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45884" w14:textId="77777777" w:rsidR="00120633" w:rsidRPr="00E41802" w:rsidRDefault="00120633" w:rsidP="00DF3FAC">
      <w:pPr>
        <w:jc w:val="both"/>
        <w:rPr>
          <w:rFonts w:ascii="Verdana" w:hAnsi="Verdana"/>
          <w:lang w:val="de-DE"/>
        </w:rPr>
      </w:pPr>
    </w:p>
    <w:p w14:paraId="24F77683" w14:textId="77777777" w:rsidR="006940CB" w:rsidRPr="00E41802" w:rsidRDefault="006940CB" w:rsidP="00DF3FAC">
      <w:pPr>
        <w:jc w:val="both"/>
        <w:rPr>
          <w:rFonts w:ascii="Verdana" w:hAnsi="Verdana"/>
          <w:lang w:val="de-DE"/>
        </w:rPr>
      </w:pPr>
    </w:p>
    <w:p w14:paraId="39CDE414" w14:textId="77777777" w:rsidR="006940CB" w:rsidRPr="0021094A" w:rsidRDefault="006940C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b/>
          <w:bCs/>
          <w:color w:val="000000"/>
          <w:kern w:val="0"/>
          <w:sz w:val="25"/>
          <w:szCs w:val="25"/>
        </w:rPr>
      </w:pPr>
      <w:r w:rsidRPr="0021094A">
        <w:rPr>
          <w:rFonts w:ascii="Verdana" w:hAnsi="Verdana" w:cs="Times New Roman"/>
          <w:b/>
          <w:bCs/>
          <w:color w:val="000000"/>
          <w:kern w:val="0"/>
          <w:sz w:val="25"/>
          <w:szCs w:val="25"/>
        </w:rPr>
        <w:t>Journal: GERMAN AS A FOREIGN LANGUAGE</w:t>
      </w:r>
    </w:p>
    <w:p w14:paraId="2AB3B7BF" w14:textId="77777777" w:rsidR="006940CB" w:rsidRPr="0021094A" w:rsidRDefault="006940C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rPr>
      </w:pPr>
      <w:r w:rsidRPr="0021094A">
        <w:rPr>
          <w:rFonts w:ascii="Verdana" w:hAnsi="Verdana" w:cs="Times New Roman"/>
          <w:color w:val="000000"/>
          <w:kern w:val="0"/>
        </w:rPr>
        <w:t>Teaching and Learning German in an Intercultural Context</w:t>
      </w:r>
    </w:p>
    <w:p w14:paraId="6432640D" w14:textId="55779E90" w:rsidR="006940CB" w:rsidRPr="00E41802" w:rsidRDefault="006940C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FF"/>
          <w:kern w:val="0"/>
          <w:lang w:val="de-DE"/>
        </w:rPr>
      </w:pPr>
      <w:hyperlink r:id="rId4" w:history="1">
        <w:r w:rsidRPr="00E41802">
          <w:rPr>
            <w:rStyle w:val="Hyperlink"/>
            <w:rFonts w:ascii="Verdana" w:hAnsi="Verdana" w:cs="Times New Roman"/>
            <w:kern w:val="0"/>
            <w:lang w:val="de-DE"/>
          </w:rPr>
          <w:t>https://gfl-journal.de/</w:t>
        </w:r>
      </w:hyperlink>
    </w:p>
    <w:p w14:paraId="59EDAC55" w14:textId="77777777" w:rsidR="006940CB" w:rsidRPr="00E41802" w:rsidRDefault="006940C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FF"/>
          <w:kern w:val="0"/>
          <w:lang w:val="de-DE"/>
        </w:rPr>
      </w:pPr>
    </w:p>
    <w:p w14:paraId="5A03E1B2" w14:textId="39B7A9E8" w:rsidR="006940CB" w:rsidRPr="00E41802" w:rsidRDefault="006940C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b/>
          <w:bCs/>
          <w:color w:val="000000"/>
          <w:kern w:val="0"/>
          <w:sz w:val="31"/>
          <w:szCs w:val="31"/>
          <w:lang w:val="de-DE"/>
        </w:rPr>
      </w:pPr>
      <w:r w:rsidRPr="00E41802">
        <w:rPr>
          <w:rFonts w:ascii="Verdana" w:hAnsi="Verdana" w:cs="Times New Roman"/>
          <w:b/>
          <w:bCs/>
          <w:color w:val="000000"/>
          <w:kern w:val="0"/>
          <w:sz w:val="31"/>
          <w:szCs w:val="31"/>
          <w:lang w:val="de-DE"/>
        </w:rPr>
        <w:t>Hinweise für Autor*innen</w:t>
      </w:r>
    </w:p>
    <w:p w14:paraId="09D3B014" w14:textId="77777777" w:rsidR="006940CB" w:rsidRDefault="006940C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b/>
          <w:bCs/>
          <w:color w:val="000000"/>
          <w:kern w:val="0"/>
          <w:lang w:val="de-DE"/>
        </w:rPr>
      </w:pPr>
    </w:p>
    <w:p w14:paraId="450A88B1" w14:textId="06FA9906" w:rsidR="00FB00C4" w:rsidRDefault="00FB00C4"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sidRPr="00E41802">
        <w:rPr>
          <w:rFonts w:ascii="Verdana" w:hAnsi="Verdana" w:cs="Times New Roman"/>
          <w:color w:val="000000"/>
          <w:kern w:val="0"/>
          <w:lang w:val="de-DE"/>
        </w:rPr>
        <w:t>Wir möchten Sie bitten,</w:t>
      </w:r>
      <w:r w:rsidR="00A84243">
        <w:rPr>
          <w:rFonts w:ascii="Verdana" w:hAnsi="Verdana" w:cs="Times New Roman"/>
          <w:color w:val="000000"/>
          <w:kern w:val="0"/>
          <w:lang w:val="de-DE"/>
        </w:rPr>
        <w:t xml:space="preserve"> die Formatvorlage </w:t>
      </w:r>
      <w:r w:rsidRPr="00E41802">
        <w:rPr>
          <w:rFonts w:ascii="Verdana" w:hAnsi="Verdana" w:cs="Times New Roman"/>
          <w:color w:val="000000"/>
          <w:kern w:val="0"/>
          <w:lang w:val="de-DE"/>
        </w:rPr>
        <w:t xml:space="preserve">zu benutzen, die </w:t>
      </w:r>
      <w:r w:rsidR="0060155B">
        <w:rPr>
          <w:rFonts w:ascii="Verdana" w:hAnsi="Verdana" w:cs="Times New Roman"/>
          <w:color w:val="000000"/>
          <w:kern w:val="0"/>
          <w:lang w:val="de-DE"/>
        </w:rPr>
        <w:fldChar w:fldCharType="begin"/>
      </w:r>
      <w:r w:rsidR="0060155B">
        <w:rPr>
          <w:rFonts w:ascii="Verdana" w:hAnsi="Verdana" w:cs="Times New Roman"/>
          <w:color w:val="000000"/>
          <w:kern w:val="0"/>
          <w:lang w:val="de-DE"/>
        </w:rPr>
        <w:instrText>HYPERLINK "https://gfl-journal.de/for-authors-de/"</w:instrText>
      </w:r>
      <w:r w:rsidR="0060155B">
        <w:rPr>
          <w:rFonts w:ascii="Verdana" w:hAnsi="Verdana" w:cs="Times New Roman"/>
          <w:color w:val="000000"/>
          <w:kern w:val="0"/>
          <w:lang w:val="de-DE"/>
        </w:rPr>
      </w:r>
      <w:r w:rsidR="0060155B">
        <w:rPr>
          <w:rFonts w:ascii="Verdana" w:hAnsi="Verdana" w:cs="Times New Roman"/>
          <w:color w:val="000000"/>
          <w:kern w:val="0"/>
          <w:lang w:val="de-DE"/>
        </w:rPr>
        <w:fldChar w:fldCharType="separate"/>
      </w:r>
      <w:r w:rsidR="0060155B">
        <w:rPr>
          <w:rStyle w:val="Hyperlink"/>
          <w:rFonts w:ascii="Verdana" w:hAnsi="Verdana" w:cs="Times New Roman"/>
          <w:kern w:val="0"/>
          <w:lang w:val="de-DE"/>
        </w:rPr>
        <w:t>hier</w:t>
      </w:r>
      <w:r w:rsidR="0060155B">
        <w:rPr>
          <w:rFonts w:ascii="Verdana" w:hAnsi="Verdana" w:cs="Times New Roman"/>
          <w:color w:val="000000"/>
          <w:kern w:val="0"/>
          <w:lang w:val="de-DE"/>
        </w:rPr>
        <w:fldChar w:fldCharType="end"/>
      </w:r>
      <w:r w:rsidR="0060155B">
        <w:rPr>
          <w:rFonts w:ascii="Verdana" w:hAnsi="Verdana" w:cs="Times New Roman"/>
          <w:color w:val="000000"/>
          <w:kern w:val="0"/>
          <w:lang w:val="de-DE"/>
        </w:rPr>
        <w:t xml:space="preserve"> </w:t>
      </w:r>
      <w:r w:rsidRPr="00E41802">
        <w:rPr>
          <w:rFonts w:ascii="Verdana" w:hAnsi="Verdana" w:cs="Times New Roman"/>
          <w:color w:val="000000"/>
          <w:kern w:val="0"/>
          <w:lang w:val="de-DE"/>
        </w:rPr>
        <w:t>von unsere</w:t>
      </w:r>
      <w:r>
        <w:rPr>
          <w:rFonts w:ascii="Verdana" w:hAnsi="Verdana" w:cs="Times New Roman"/>
          <w:color w:val="000000"/>
          <w:kern w:val="0"/>
          <w:lang w:val="de-DE"/>
        </w:rPr>
        <w:t>r</w:t>
      </w:r>
      <w:r w:rsidRPr="00E41802">
        <w:rPr>
          <w:rFonts w:ascii="Verdana" w:hAnsi="Verdana" w:cs="Times New Roman"/>
          <w:color w:val="000000"/>
          <w:kern w:val="0"/>
          <w:lang w:val="de-DE"/>
        </w:rPr>
        <w:t xml:space="preserve"> Webseite runtergeladen werden kann und in der bereits der Schriftsatz sowie die Dokumentgestaltung vorgegeben sind. Bitte senden Sie Ihr fertiges Manuskript als E-Mail-Anhang im Format </w:t>
      </w:r>
      <w:r w:rsidRPr="00E41802">
        <w:rPr>
          <w:rFonts w:ascii="Verdana" w:hAnsi="Verdana" w:cs="Times New Roman"/>
          <w:i/>
          <w:iCs/>
          <w:color w:val="000000"/>
          <w:kern w:val="0"/>
          <w:lang w:val="de-DE"/>
        </w:rPr>
        <w:t>Microsoft Word-Dokument</w:t>
      </w:r>
      <w:r w:rsidRPr="00E41802">
        <w:rPr>
          <w:rFonts w:ascii="Verdana" w:hAnsi="Verdana" w:cs="Times New Roman"/>
          <w:color w:val="000000"/>
          <w:kern w:val="0"/>
          <w:lang w:val="de-DE"/>
        </w:rPr>
        <w:t xml:space="preserve"> (.docx) an Prof. Claus Erhardt </w:t>
      </w:r>
      <w:r w:rsidR="00A84243">
        <w:rPr>
          <w:rFonts w:ascii="Verdana" w:hAnsi="Verdana" w:cs="Times New Roman"/>
          <w:kern w:val="0"/>
          <w:lang w:val="de-DE"/>
        </w:rPr>
        <w:fldChar w:fldCharType="begin"/>
      </w:r>
      <w:r w:rsidR="00A84243">
        <w:rPr>
          <w:rFonts w:ascii="Verdana" w:hAnsi="Verdana" w:cs="Times New Roman"/>
          <w:kern w:val="0"/>
          <w:lang w:val="de-DE"/>
        </w:rPr>
        <w:instrText>HYPERLINK "mailto:</w:instrText>
      </w:r>
      <w:r w:rsidR="00A84243" w:rsidRPr="00A84243">
        <w:rPr>
          <w:rFonts w:ascii="Verdana" w:hAnsi="Verdana" w:cs="Times New Roman"/>
          <w:kern w:val="0"/>
          <w:lang w:val="de-DE"/>
        </w:rPr>
        <w:instrText>claus.ehrhardt@uniurb.it</w:instrText>
      </w:r>
      <w:r w:rsidR="00A84243">
        <w:rPr>
          <w:rFonts w:ascii="Verdana" w:hAnsi="Verdana" w:cs="Times New Roman"/>
          <w:kern w:val="0"/>
          <w:lang w:val="de-DE"/>
        </w:rPr>
        <w:instrText>"</w:instrText>
      </w:r>
      <w:r w:rsidR="00A84243">
        <w:rPr>
          <w:rFonts w:ascii="Verdana" w:hAnsi="Verdana" w:cs="Times New Roman"/>
          <w:kern w:val="0"/>
          <w:lang w:val="de-DE"/>
        </w:rPr>
        <w:fldChar w:fldCharType="separate"/>
      </w:r>
      <w:r w:rsidR="00A84243" w:rsidRPr="008B1AEF">
        <w:rPr>
          <w:rStyle w:val="Hyperlink"/>
          <w:rFonts w:ascii="Verdana" w:hAnsi="Verdana" w:cs="Times New Roman"/>
          <w:kern w:val="0"/>
          <w:lang w:val="de-DE"/>
        </w:rPr>
        <w:t>claus.ehrhardt@uniurb.it</w:t>
      </w:r>
      <w:r w:rsidR="00A84243">
        <w:rPr>
          <w:rFonts w:ascii="Verdana" w:hAnsi="Verdana" w:cs="Times New Roman"/>
          <w:kern w:val="0"/>
          <w:lang w:val="de-DE"/>
        </w:rPr>
        <w:fldChar w:fldCharType="end"/>
      </w:r>
      <w:r w:rsidR="0019446A">
        <w:rPr>
          <w:rFonts w:ascii="Verdana" w:hAnsi="Verdana" w:cs="Times New Roman"/>
          <w:color w:val="000000"/>
          <w:kern w:val="0"/>
          <w:lang w:val="de-DE"/>
        </w:rPr>
        <w:t xml:space="preserve"> </w:t>
      </w:r>
      <w:r w:rsidRPr="00E41802">
        <w:rPr>
          <w:rFonts w:ascii="Verdana" w:hAnsi="Verdana" w:cs="Times New Roman"/>
          <w:color w:val="000000"/>
          <w:kern w:val="0"/>
          <w:lang w:val="de-DE"/>
        </w:rPr>
        <w:t xml:space="preserve">bzw. </w:t>
      </w:r>
      <w:r w:rsidR="0019446A">
        <w:rPr>
          <w:rFonts w:ascii="Verdana" w:hAnsi="Verdana" w:cs="Times New Roman"/>
          <w:color w:val="000000"/>
          <w:kern w:val="0"/>
          <w:lang w:val="de-DE"/>
        </w:rPr>
        <w:t xml:space="preserve">an </w:t>
      </w:r>
      <w:r w:rsidRPr="00E41802">
        <w:rPr>
          <w:rFonts w:ascii="Verdana" w:hAnsi="Verdana" w:cs="Times New Roman"/>
          <w:color w:val="000000"/>
          <w:kern w:val="0"/>
          <w:lang w:val="de-DE"/>
        </w:rPr>
        <w:t>die zuständigen Herausgeber*innen Ihres Themenhefts.</w:t>
      </w:r>
      <w:r w:rsidR="0019446A">
        <w:rPr>
          <w:rFonts w:ascii="Verdana" w:hAnsi="Verdana" w:cs="Times New Roman"/>
          <w:color w:val="000000"/>
          <w:kern w:val="0"/>
          <w:lang w:val="de-DE"/>
        </w:rPr>
        <w:t xml:space="preserve"> </w:t>
      </w:r>
      <w:r w:rsidRPr="00E41802">
        <w:rPr>
          <w:rFonts w:ascii="Verdana" w:hAnsi="Verdana" w:cs="Times New Roman"/>
          <w:color w:val="000000"/>
          <w:kern w:val="0"/>
          <w:lang w:val="de-DE"/>
        </w:rPr>
        <w:t>Ihr Beitrag</w:t>
      </w:r>
      <w:r w:rsidR="0019446A">
        <w:rPr>
          <w:rFonts w:ascii="Verdana" w:hAnsi="Verdana" w:cs="Times New Roman"/>
          <w:color w:val="000000"/>
          <w:kern w:val="0"/>
          <w:lang w:val="de-DE"/>
        </w:rPr>
        <w:t xml:space="preserve"> sollte</w:t>
      </w:r>
      <w:r w:rsidRPr="00E41802">
        <w:rPr>
          <w:rFonts w:ascii="Verdana" w:hAnsi="Verdana" w:cs="Times New Roman"/>
          <w:color w:val="000000"/>
          <w:kern w:val="0"/>
          <w:lang w:val="de-DE"/>
        </w:rPr>
        <w:t xml:space="preserve"> 6000-8000 Wörter nach Möglichkeit nicht überschreiten.</w:t>
      </w:r>
      <w:r w:rsidR="0019446A">
        <w:rPr>
          <w:rFonts w:ascii="Verdana" w:hAnsi="Verdana" w:cs="Times New Roman"/>
          <w:color w:val="000000"/>
          <w:kern w:val="0"/>
          <w:lang w:val="de-DE"/>
        </w:rPr>
        <w:t xml:space="preserve"> Ausführliche Informationen finden Sie unten.</w:t>
      </w:r>
    </w:p>
    <w:p w14:paraId="782E2A17" w14:textId="77777777" w:rsidR="0019446A" w:rsidRDefault="0019446A"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p w14:paraId="29C412A0" w14:textId="1944D026" w:rsidR="0019446A" w:rsidRPr="003B5CB4" w:rsidRDefault="0019446A"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sidRPr="003B5CB4">
        <w:rPr>
          <w:rFonts w:ascii="Verdana" w:hAnsi="Verdana" w:cs="Times New Roman"/>
          <w:color w:val="000000"/>
          <w:kern w:val="0"/>
          <w:lang w:val="de-DE"/>
        </w:rPr>
        <w:t xml:space="preserve">Nach Einreichung Ihres Artikels wird im double blind Peer Review-Verfahren begutachtet. </w:t>
      </w:r>
    </w:p>
    <w:p w14:paraId="14662A28" w14:textId="77777777" w:rsidR="0019446A" w:rsidRPr="003B5CB4" w:rsidRDefault="0019446A"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p w14:paraId="0FEECE93" w14:textId="4B01D247" w:rsidR="0019446A" w:rsidRPr="003B5CB4" w:rsidRDefault="0019446A"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sidRPr="003B5CB4">
        <w:rPr>
          <w:rFonts w:ascii="Verdana" w:hAnsi="Verdana" w:cs="Times New Roman"/>
          <w:color w:val="000000"/>
          <w:kern w:val="0"/>
          <w:lang w:val="de-DE"/>
        </w:rPr>
        <w:t>Die folgenden Abgabetermine für Manuskripte gelten, sofern Sie von den Herausgeber*innen keine abweichenden Angaben erhalten haben:</w:t>
      </w:r>
    </w:p>
    <w:p w14:paraId="5777A1E3" w14:textId="1FECD174" w:rsidR="0019446A" w:rsidRPr="003B5CB4" w:rsidRDefault="0019446A"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sidRPr="003B5CB4">
        <w:rPr>
          <w:rFonts w:ascii="Verdana" w:hAnsi="Verdana" w:cs="Times New Roman"/>
          <w:color w:val="000000"/>
          <w:kern w:val="0"/>
          <w:lang w:val="de-DE"/>
        </w:rPr>
        <w:t>Heft 1 (April): Abgabe am 31.12.</w:t>
      </w:r>
    </w:p>
    <w:p w14:paraId="238A5C0E" w14:textId="5B2C0995" w:rsidR="0019446A" w:rsidRPr="003B5CB4" w:rsidRDefault="0019446A"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sidRPr="003B5CB4">
        <w:rPr>
          <w:rFonts w:ascii="Verdana" w:hAnsi="Verdana" w:cs="Times New Roman"/>
          <w:color w:val="000000"/>
          <w:kern w:val="0"/>
          <w:lang w:val="de-DE"/>
        </w:rPr>
        <w:t>Heft 2 (September): Abgabe am 31.5.</w:t>
      </w:r>
    </w:p>
    <w:p w14:paraId="0DFA4FB8" w14:textId="43788D0B" w:rsidR="0019446A" w:rsidRPr="003B5CB4" w:rsidRDefault="0019446A"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sidRPr="003B5CB4">
        <w:rPr>
          <w:rFonts w:ascii="Verdana" w:hAnsi="Verdana" w:cs="Times New Roman"/>
          <w:color w:val="000000"/>
          <w:kern w:val="0"/>
          <w:lang w:val="de-DE"/>
        </w:rPr>
        <w:t>Heft 3 (Dezember): Abgabe am 31.8.</w:t>
      </w:r>
    </w:p>
    <w:p w14:paraId="0F253689" w14:textId="77777777" w:rsidR="00FB00C4" w:rsidRDefault="00FB00C4"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p w14:paraId="4307DB8B" w14:textId="3F86E5C1" w:rsidR="003B5CB4" w:rsidRPr="003B5CB4" w:rsidRDefault="003B5CB4"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sidRPr="003B5CB4">
        <w:rPr>
          <w:rFonts w:ascii="Verdana" w:hAnsi="Verdana" w:cs="Times New Roman"/>
          <w:color w:val="000000"/>
          <w:kern w:val="0"/>
          <w:lang w:val="de-DE"/>
        </w:rPr>
        <w:t>Wir bitten Sie, die folgenden formalen Hinweise bei Ihrer Manuskripterstellung zu be</w:t>
      </w:r>
      <w:r>
        <w:rPr>
          <w:rFonts w:ascii="Verdana" w:hAnsi="Verdana" w:cs="Times New Roman"/>
          <w:color w:val="000000"/>
          <w:kern w:val="0"/>
          <w:lang w:val="de-DE"/>
        </w:rPr>
        <w:t xml:space="preserve">rücksichtigen: </w:t>
      </w:r>
    </w:p>
    <w:p w14:paraId="724796A5" w14:textId="77777777" w:rsidR="003B5CB4" w:rsidRPr="00E41802" w:rsidRDefault="003B5CB4"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b/>
          <w:bCs/>
          <w:color w:val="000000"/>
          <w:kern w:val="0"/>
          <w:lang w:val="de-DE"/>
        </w:rPr>
      </w:pPr>
    </w:p>
    <w:p w14:paraId="687E463D" w14:textId="0EE57086" w:rsidR="006940CB" w:rsidRPr="00E41802" w:rsidRDefault="00B01CD5"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b/>
          <w:bCs/>
          <w:color w:val="000000"/>
          <w:kern w:val="0"/>
          <w:lang w:val="de-DE"/>
        </w:rPr>
      </w:pPr>
      <w:r>
        <w:rPr>
          <w:rFonts w:ascii="Verdana" w:hAnsi="Verdana" w:cs="Times New Roman"/>
          <w:b/>
          <w:bCs/>
          <w:color w:val="000000"/>
          <w:kern w:val="0"/>
          <w:lang w:val="de-DE"/>
        </w:rPr>
        <w:t xml:space="preserve">A </w:t>
      </w:r>
      <w:r w:rsidR="006940CB" w:rsidRPr="00E41802">
        <w:rPr>
          <w:rFonts w:ascii="Verdana" w:hAnsi="Verdana" w:cs="Times New Roman"/>
          <w:b/>
          <w:bCs/>
          <w:color w:val="000000"/>
          <w:kern w:val="0"/>
          <w:lang w:val="de-DE"/>
        </w:rPr>
        <w:t>Verbindliche Richtlinien für die Gestaltung der Beiträge</w:t>
      </w:r>
    </w:p>
    <w:p w14:paraId="2EEEAB8F" w14:textId="77777777" w:rsidR="006940CB" w:rsidRPr="00E41802" w:rsidRDefault="006940C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b/>
          <w:bCs/>
          <w:color w:val="000000"/>
          <w:kern w:val="0"/>
          <w:lang w:val="de-DE"/>
        </w:rPr>
      </w:pPr>
    </w:p>
    <w:p w14:paraId="3986E2DB" w14:textId="77777777"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41802">
        <w:rPr>
          <w:rFonts w:ascii="Verdana" w:hAnsi="Verdana" w:cs="Times New Roman"/>
          <w:color w:val="000000"/>
          <w:kern w:val="0"/>
          <w:lang w:val="de-DE"/>
        </w:rPr>
        <w:t xml:space="preserve">1. </w:t>
      </w:r>
      <w:r w:rsidRPr="00E41802">
        <w:rPr>
          <w:rFonts w:ascii="Verdana" w:hAnsi="Verdana" w:cs="Arial"/>
          <w:color w:val="000000"/>
          <w:kern w:val="0"/>
          <w:lang w:val="de-DE"/>
        </w:rPr>
        <w:t>Folgende allgemeine Informationen werden benötigt:</w:t>
      </w:r>
    </w:p>
    <w:p w14:paraId="06B9C720" w14:textId="7685A634"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41802">
        <w:rPr>
          <w:rFonts w:ascii="Verdana" w:hAnsi="Verdana" w:cs="Arial"/>
          <w:color w:val="000000"/>
          <w:kern w:val="0"/>
          <w:lang w:val="de-DE"/>
        </w:rPr>
        <w:t>- Vor- und Nachname der Autor*innen (auf der ersten Manuskriptseite)</w:t>
      </w:r>
    </w:p>
    <w:p w14:paraId="71DA5B71" w14:textId="757D4495"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41802">
        <w:rPr>
          <w:rFonts w:ascii="Verdana" w:hAnsi="Verdana" w:cs="Arial"/>
          <w:color w:val="000000"/>
          <w:kern w:val="0"/>
          <w:lang w:val="de-DE"/>
        </w:rPr>
        <w:t>- Name der Universität</w:t>
      </w:r>
    </w:p>
    <w:p w14:paraId="60F2FB41" w14:textId="00461427"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41802">
        <w:rPr>
          <w:rFonts w:ascii="Verdana" w:hAnsi="Verdana" w:cs="Arial"/>
          <w:color w:val="000000"/>
          <w:kern w:val="0"/>
          <w:lang w:val="de-DE"/>
        </w:rPr>
        <w:t>- Abstracts von je ca. 200 Wörtern auf Deutsch und Englisch</w:t>
      </w:r>
    </w:p>
    <w:p w14:paraId="2F33CBE9" w14:textId="1B7FC801" w:rsidR="006940CB"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41802">
        <w:rPr>
          <w:rFonts w:ascii="Verdana" w:hAnsi="Verdana" w:cs="Arial"/>
          <w:color w:val="000000"/>
          <w:kern w:val="0"/>
          <w:lang w:val="de-DE"/>
        </w:rPr>
        <w:t>- Schlüsselwörter/Keywords in den Sprachen der Abstracts</w:t>
      </w:r>
    </w:p>
    <w:p w14:paraId="2C545249" w14:textId="4D85D19C"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41802">
        <w:rPr>
          <w:rFonts w:ascii="Verdana" w:hAnsi="Verdana" w:cs="Arial"/>
          <w:color w:val="000000"/>
          <w:kern w:val="0"/>
          <w:lang w:val="de-DE"/>
        </w:rPr>
        <w:t>- Biografische Angaben am Ende des Dokuments</w:t>
      </w:r>
      <w:r w:rsidR="00BB37AE">
        <w:rPr>
          <w:rFonts w:ascii="Verdana" w:hAnsi="Verdana" w:cs="Arial"/>
          <w:color w:val="000000"/>
          <w:kern w:val="0"/>
          <w:lang w:val="de-DE"/>
        </w:rPr>
        <w:t xml:space="preserve"> inkl. E-Mail-Adresse</w:t>
      </w:r>
      <w:r w:rsidRPr="00E41802">
        <w:rPr>
          <w:rFonts w:ascii="Verdana" w:hAnsi="Verdana" w:cs="Arial"/>
          <w:color w:val="000000"/>
          <w:kern w:val="0"/>
          <w:lang w:val="de-DE"/>
        </w:rPr>
        <w:t>: bis zu fünf Zeilen, bzw. maximal 100 Wörter</w:t>
      </w:r>
      <w:r w:rsidR="00FB00C4">
        <w:rPr>
          <w:rFonts w:ascii="Verdana" w:hAnsi="Verdana" w:cs="Arial"/>
          <w:color w:val="000000"/>
          <w:kern w:val="0"/>
          <w:lang w:val="de-DE"/>
        </w:rPr>
        <w:t>.</w:t>
      </w:r>
    </w:p>
    <w:p w14:paraId="2A78C1FD" w14:textId="77777777"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019FD108" w14:textId="72917C91"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41802">
        <w:rPr>
          <w:rFonts w:ascii="Verdana" w:hAnsi="Verdana" w:cs="Arial"/>
          <w:color w:val="000000"/>
          <w:kern w:val="0"/>
          <w:lang w:val="de-DE"/>
        </w:rPr>
        <w:t>2. Publikationssprachen sind Deutsch und Englisch.</w:t>
      </w:r>
    </w:p>
    <w:p w14:paraId="1F6DE73D" w14:textId="77777777"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5C603B87" w14:textId="7837C082"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41802">
        <w:rPr>
          <w:rFonts w:ascii="Verdana" w:hAnsi="Verdana" w:cs="Arial"/>
          <w:color w:val="000000"/>
          <w:kern w:val="0"/>
          <w:lang w:val="de-DE"/>
        </w:rPr>
        <w:t>3. Schriftart: Verdan</w:t>
      </w:r>
      <w:r>
        <w:rPr>
          <w:rFonts w:ascii="Verdana" w:hAnsi="Verdana" w:cs="Arial"/>
          <w:color w:val="000000"/>
          <w:kern w:val="0"/>
          <w:lang w:val="de-DE"/>
        </w:rPr>
        <w:t>a</w:t>
      </w:r>
      <w:r w:rsidRPr="00E41802">
        <w:rPr>
          <w:rFonts w:ascii="Verdana" w:hAnsi="Verdana" w:cs="Arial"/>
          <w:color w:val="000000"/>
          <w:kern w:val="0"/>
          <w:lang w:val="de-DE"/>
        </w:rPr>
        <w:t>, Schriftgröße 12 pt, Zeilenabstand 1,5, Abstand nach Absatz 12 pt, Blocksatz.</w:t>
      </w:r>
    </w:p>
    <w:p w14:paraId="75F0B2ED" w14:textId="77777777"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499F3E30" w14:textId="24F9DA41"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41802">
        <w:rPr>
          <w:rFonts w:ascii="Verdana" w:hAnsi="Verdana" w:cs="Arial"/>
          <w:color w:val="000000"/>
          <w:kern w:val="0"/>
          <w:lang w:val="de-DE"/>
        </w:rPr>
        <w:t>4. Manuskriptumfang: 6000</w:t>
      </w:r>
      <w:r w:rsidR="001776C3">
        <w:rPr>
          <w:rFonts w:ascii="Verdana" w:hAnsi="Verdana" w:cs="Arial"/>
          <w:color w:val="000000"/>
          <w:kern w:val="0"/>
          <w:lang w:val="de-DE"/>
        </w:rPr>
        <w:t>-8000</w:t>
      </w:r>
      <w:r w:rsidRPr="00E41802">
        <w:rPr>
          <w:rFonts w:ascii="Verdana" w:hAnsi="Verdana" w:cs="Arial"/>
          <w:color w:val="000000"/>
          <w:kern w:val="0"/>
          <w:lang w:val="de-DE"/>
        </w:rPr>
        <w:t xml:space="preserve"> Wörter inklusive Fußnoten, ohne Abstract, ohne biografische Angaben, und ohne Literaturverzeichnis.</w:t>
      </w:r>
    </w:p>
    <w:p w14:paraId="30F92584" w14:textId="77777777"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492BF1D6" w14:textId="5011D2C6" w:rsid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41802">
        <w:rPr>
          <w:rFonts w:ascii="Verdana" w:hAnsi="Verdana" w:cs="Arial"/>
          <w:color w:val="000000"/>
          <w:kern w:val="0"/>
          <w:lang w:val="de-DE"/>
        </w:rPr>
        <w:lastRenderedPageBreak/>
        <w:t>5. Abschnitte und Unterabschnitte werden nach dem Dezimalsystem nummeriert: 1, 2, 2.1,</w:t>
      </w:r>
      <w:r>
        <w:rPr>
          <w:rFonts w:ascii="Verdana" w:hAnsi="Verdana" w:cs="Arial"/>
          <w:color w:val="000000"/>
          <w:kern w:val="0"/>
          <w:lang w:val="de-DE"/>
        </w:rPr>
        <w:t xml:space="preserve"> </w:t>
      </w:r>
      <w:r w:rsidRPr="00E41802">
        <w:rPr>
          <w:rFonts w:ascii="Verdana" w:hAnsi="Verdana" w:cs="Arial"/>
          <w:color w:val="000000"/>
          <w:kern w:val="0"/>
          <w:lang w:val="de-DE"/>
        </w:rPr>
        <w:t>2.2, 2.2.1 usw. Wenn es einen Unterabschnitt X.1 gibt, dann soll es auch mindestens</w:t>
      </w:r>
      <w:r>
        <w:rPr>
          <w:rFonts w:ascii="Verdana" w:hAnsi="Verdana" w:cs="Arial"/>
          <w:color w:val="000000"/>
          <w:kern w:val="0"/>
          <w:lang w:val="de-DE"/>
        </w:rPr>
        <w:t xml:space="preserve"> </w:t>
      </w:r>
      <w:r w:rsidRPr="00E41802">
        <w:rPr>
          <w:rFonts w:ascii="Verdana" w:hAnsi="Verdana" w:cs="Arial"/>
          <w:color w:val="000000"/>
          <w:kern w:val="0"/>
          <w:lang w:val="de-DE"/>
        </w:rPr>
        <w:t>einen Unterabschnitt X.2 geben.</w:t>
      </w:r>
      <w:r>
        <w:rPr>
          <w:rFonts w:ascii="Verdana" w:hAnsi="Verdana" w:cs="Arial"/>
          <w:color w:val="000000"/>
          <w:kern w:val="0"/>
          <w:lang w:val="de-DE"/>
        </w:rPr>
        <w:t xml:space="preserve"> Wir empfehlen, nicht mehr als drei Unterabschnitte zu verwenden.</w:t>
      </w:r>
    </w:p>
    <w:p w14:paraId="16F6B8CA" w14:textId="77777777" w:rsid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5283FE6F" w14:textId="46E6BFE4" w:rsid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Pr>
          <w:rFonts w:ascii="Verdana" w:hAnsi="Verdana" w:cs="Arial"/>
          <w:color w:val="000000"/>
          <w:kern w:val="0"/>
          <w:lang w:val="de-DE"/>
        </w:rPr>
        <w:t xml:space="preserve">6. </w:t>
      </w:r>
      <w:r w:rsidRPr="00E41802">
        <w:rPr>
          <w:rFonts w:ascii="Verdana" w:hAnsi="Verdana" w:cs="Arial"/>
          <w:color w:val="000000"/>
          <w:kern w:val="0"/>
          <w:lang w:val="de-DE"/>
        </w:rPr>
        <w:t>Wir würden es begrüßen, wenn Sie Ihre Sprache gendersensibel gestalten, vorrangig</w:t>
      </w:r>
      <w:r>
        <w:rPr>
          <w:rFonts w:ascii="Verdana" w:hAnsi="Verdana" w:cs="Arial"/>
          <w:color w:val="000000"/>
          <w:kern w:val="0"/>
          <w:lang w:val="de-DE"/>
        </w:rPr>
        <w:t xml:space="preserve"> </w:t>
      </w:r>
      <w:r w:rsidRPr="00E41802">
        <w:rPr>
          <w:rFonts w:ascii="Verdana" w:hAnsi="Verdana" w:cs="Arial"/>
          <w:color w:val="000000"/>
          <w:kern w:val="0"/>
          <w:lang w:val="de-DE"/>
        </w:rPr>
        <w:t>durch geschlechtsneutrale Formulierungen („Teilnehmende“) oder auch durch</w:t>
      </w:r>
      <w:r>
        <w:rPr>
          <w:rFonts w:ascii="Verdana" w:hAnsi="Verdana" w:cs="Arial"/>
          <w:color w:val="000000"/>
          <w:kern w:val="0"/>
          <w:lang w:val="de-DE"/>
        </w:rPr>
        <w:t xml:space="preserve"> </w:t>
      </w:r>
      <w:r w:rsidRPr="00E41802">
        <w:rPr>
          <w:rFonts w:ascii="Verdana" w:hAnsi="Verdana" w:cs="Arial"/>
          <w:color w:val="000000"/>
          <w:kern w:val="0"/>
          <w:lang w:val="de-DE"/>
        </w:rPr>
        <w:t>Beidnennung („Germanistinnen und Germanisten“). Sollten Sie zur Adressierung aller</w:t>
      </w:r>
      <w:r>
        <w:rPr>
          <w:rFonts w:ascii="Verdana" w:hAnsi="Verdana" w:cs="Arial"/>
          <w:color w:val="000000"/>
          <w:kern w:val="0"/>
          <w:lang w:val="de-DE"/>
        </w:rPr>
        <w:t xml:space="preserve"> </w:t>
      </w:r>
      <w:r w:rsidRPr="00E41802">
        <w:rPr>
          <w:rFonts w:ascii="Verdana" w:hAnsi="Verdana" w:cs="Arial"/>
          <w:color w:val="000000"/>
          <w:kern w:val="0"/>
          <w:lang w:val="de-DE"/>
        </w:rPr>
        <w:t>Geschlechteridentitäten die verkürzten Formen mit Satz- oder Sonderzeichen bevorzugen,</w:t>
      </w:r>
      <w:r w:rsidR="00DF3FAC">
        <w:rPr>
          <w:rFonts w:ascii="Verdana" w:hAnsi="Verdana" w:cs="Arial"/>
          <w:color w:val="000000"/>
          <w:kern w:val="0"/>
          <w:lang w:val="de-DE"/>
        </w:rPr>
        <w:t xml:space="preserve"> </w:t>
      </w:r>
      <w:r w:rsidRPr="00E41802">
        <w:rPr>
          <w:rFonts w:ascii="Verdana" w:hAnsi="Verdana" w:cs="Arial"/>
          <w:color w:val="000000"/>
          <w:kern w:val="0"/>
          <w:lang w:val="de-DE"/>
        </w:rPr>
        <w:t>bitten wir um einheitliche Verwendung des Doppelpunkts</w:t>
      </w:r>
      <w:r>
        <w:rPr>
          <w:rFonts w:ascii="Verdana" w:hAnsi="Verdana" w:cs="Arial"/>
          <w:color w:val="000000"/>
          <w:kern w:val="0"/>
          <w:lang w:val="de-DE"/>
        </w:rPr>
        <w:t xml:space="preserve"> </w:t>
      </w:r>
      <w:r w:rsidRPr="00E41802">
        <w:rPr>
          <w:rFonts w:ascii="Verdana" w:hAnsi="Verdana" w:cs="Arial"/>
          <w:color w:val="000000"/>
          <w:kern w:val="0"/>
          <w:lang w:val="de-DE"/>
        </w:rPr>
        <w:t>(„Literaturwissen</w:t>
      </w:r>
      <w:r w:rsidR="00DF3FAC">
        <w:rPr>
          <w:rFonts w:ascii="Verdana" w:hAnsi="Verdana" w:cs="Arial"/>
          <w:color w:val="000000"/>
          <w:kern w:val="0"/>
          <w:lang w:val="de-DE"/>
        </w:rPr>
        <w:t>-</w:t>
      </w:r>
      <w:r w:rsidRPr="00E41802">
        <w:rPr>
          <w:rFonts w:ascii="Verdana" w:hAnsi="Verdana" w:cs="Arial"/>
          <w:color w:val="000000"/>
          <w:kern w:val="0"/>
          <w:lang w:val="de-DE"/>
        </w:rPr>
        <w:t>schaftler:innen“)</w:t>
      </w:r>
      <w:r>
        <w:rPr>
          <w:rFonts w:ascii="Verdana" w:hAnsi="Verdana" w:cs="Arial"/>
          <w:color w:val="000000"/>
          <w:kern w:val="0"/>
          <w:lang w:val="de-DE"/>
        </w:rPr>
        <w:t xml:space="preserve"> </w:t>
      </w:r>
      <w:r w:rsidRPr="00E41802">
        <w:rPr>
          <w:rFonts w:ascii="Verdana" w:hAnsi="Verdana" w:cs="Arial"/>
          <w:color w:val="000000"/>
          <w:kern w:val="0"/>
          <w:lang w:val="de-DE"/>
        </w:rPr>
        <w:t>statt des Gendersterns oder Unterstrichs („Student*innen“, „Student_innen“).</w:t>
      </w:r>
    </w:p>
    <w:p w14:paraId="4BCCE96E" w14:textId="77777777" w:rsid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526A049D" w14:textId="457E2E19" w:rsidR="00E41802" w:rsidRP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Pr>
          <w:rFonts w:ascii="Verdana" w:hAnsi="Verdana" w:cs="Arial"/>
          <w:color w:val="000000"/>
          <w:kern w:val="0"/>
          <w:lang w:val="de-DE"/>
        </w:rPr>
        <w:t xml:space="preserve">7. </w:t>
      </w:r>
      <w:r w:rsidRPr="00E41802">
        <w:rPr>
          <w:rFonts w:ascii="Verdana" w:hAnsi="Verdana" w:cs="Arial"/>
          <w:color w:val="000000"/>
          <w:kern w:val="0"/>
          <w:lang w:val="de-DE"/>
        </w:rPr>
        <w:t xml:space="preserve">Wir begrüßen auch eine diversitätssensible Sprache. Für Hinweise empfehlen wir den folgenden </w:t>
      </w:r>
      <w:r w:rsidR="001776C3">
        <w:rPr>
          <w:rFonts w:ascii="Verdana" w:hAnsi="Verdana" w:cs="Arial"/>
          <w:color w:val="000000"/>
          <w:kern w:val="0"/>
          <w:lang w:val="de-DE"/>
        </w:rPr>
        <w:t>L</w:t>
      </w:r>
      <w:r w:rsidRPr="00E41802">
        <w:rPr>
          <w:rFonts w:ascii="Verdana" w:hAnsi="Verdana" w:cs="Arial"/>
          <w:color w:val="000000"/>
          <w:kern w:val="0"/>
          <w:lang w:val="de-DE"/>
        </w:rPr>
        <w:t>ink:</w:t>
      </w:r>
    </w:p>
    <w:p w14:paraId="06AF3CF9" w14:textId="77777777" w:rsid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41802">
        <w:rPr>
          <w:rFonts w:ascii="Verdana" w:hAnsi="Verdana" w:cs="Arial"/>
          <w:color w:val="000000"/>
          <w:kern w:val="0"/>
          <w:lang w:val="de-DE"/>
        </w:rPr>
        <w:t xml:space="preserve">https://www.neuemedienmacher.de/glossar/ </w:t>
      </w:r>
    </w:p>
    <w:p w14:paraId="730E73FF" w14:textId="5EE1F575" w:rsidR="00E41802" w:rsidRDefault="0074453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Pr>
          <w:rFonts w:ascii="Verdana" w:hAnsi="Verdana" w:cs="Arial"/>
          <w:color w:val="000000"/>
          <w:kern w:val="0"/>
          <w:lang w:val="de-DE"/>
        </w:rPr>
        <w:t>und</w:t>
      </w:r>
      <w:r w:rsidR="00E41802" w:rsidRPr="00E41802">
        <w:rPr>
          <w:rFonts w:ascii="Verdana" w:hAnsi="Verdana" w:cs="Arial"/>
          <w:color w:val="000000"/>
          <w:kern w:val="0"/>
          <w:lang w:val="de-DE"/>
        </w:rPr>
        <w:t xml:space="preserve"> auf Englisch: </w:t>
      </w:r>
      <w:r w:rsidR="00B01CD5">
        <w:fldChar w:fldCharType="begin"/>
      </w:r>
      <w:r w:rsidR="00B01CD5" w:rsidRPr="002A74A7">
        <w:rPr>
          <w:lang w:val="de-DE"/>
        </w:rPr>
        <w:instrText>HYPERLINK "https://c4disc.pubpub.org/guidelines-on-inclusive-language-and-images-in-scholarly-communication"</w:instrText>
      </w:r>
      <w:r w:rsidR="00B01CD5">
        <w:fldChar w:fldCharType="separate"/>
      </w:r>
      <w:r w:rsidR="00B01CD5" w:rsidRPr="00341E93">
        <w:rPr>
          <w:rStyle w:val="Hyperlink"/>
          <w:rFonts w:ascii="Verdana" w:hAnsi="Verdana" w:cs="Arial"/>
          <w:kern w:val="0"/>
          <w:lang w:val="de-DE"/>
        </w:rPr>
        <w:t>https://c4disc.pubpub.org/guidelines-on-inclusive-language-and-images-in-scholarly-communication</w:t>
      </w:r>
      <w:r w:rsidR="00B01CD5">
        <w:fldChar w:fldCharType="end"/>
      </w:r>
    </w:p>
    <w:p w14:paraId="49D58AD6" w14:textId="77777777" w:rsid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393B51D0" w14:textId="018AD47B" w:rsidR="00E41802" w:rsidRDefault="00E418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Pr>
          <w:rFonts w:ascii="Verdana" w:hAnsi="Verdana" w:cs="Arial"/>
          <w:color w:val="000000"/>
          <w:kern w:val="0"/>
          <w:lang w:val="de-DE"/>
        </w:rPr>
        <w:t xml:space="preserve">8. </w:t>
      </w:r>
      <w:r w:rsidR="00B01CD5">
        <w:rPr>
          <w:rFonts w:ascii="Verdana" w:hAnsi="Verdana" w:cs="Arial"/>
          <w:color w:val="000000"/>
          <w:kern w:val="0"/>
          <w:lang w:val="de-DE"/>
        </w:rPr>
        <w:t>Benutzung von generativer KI als Schreibhilfe ist gestattet, vor allem auch bei Autor*innen ohne Deutsch als Erst</w:t>
      </w:r>
      <w:r w:rsidR="00FB00C4">
        <w:rPr>
          <w:rFonts w:ascii="Verdana" w:hAnsi="Verdana" w:cs="Arial"/>
          <w:color w:val="000000"/>
          <w:kern w:val="0"/>
          <w:lang w:val="de-DE"/>
        </w:rPr>
        <w:t>s</w:t>
      </w:r>
      <w:r w:rsidR="00B01CD5">
        <w:rPr>
          <w:rFonts w:ascii="Verdana" w:hAnsi="Verdana" w:cs="Arial"/>
          <w:color w:val="000000"/>
          <w:kern w:val="0"/>
          <w:lang w:val="de-DE"/>
        </w:rPr>
        <w:t xml:space="preserve">prache, </w:t>
      </w:r>
      <w:r w:rsidR="00FB00C4">
        <w:rPr>
          <w:rFonts w:ascii="Verdana" w:hAnsi="Verdana" w:cs="Arial"/>
          <w:color w:val="000000"/>
          <w:kern w:val="0"/>
          <w:lang w:val="de-DE"/>
        </w:rPr>
        <w:t xml:space="preserve">dies </w:t>
      </w:r>
      <w:r w:rsidR="00B01CD5">
        <w:rPr>
          <w:rFonts w:ascii="Verdana" w:hAnsi="Verdana" w:cs="Arial"/>
          <w:color w:val="000000"/>
          <w:kern w:val="0"/>
          <w:lang w:val="de-DE"/>
        </w:rPr>
        <w:t>sollte aber deklariert werden.</w:t>
      </w:r>
    </w:p>
    <w:p w14:paraId="7C158A74" w14:textId="77777777" w:rsidR="00B01CD5" w:rsidRDefault="00B01CD5"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4318E318" w14:textId="1722D6AD" w:rsidR="00B01CD5" w:rsidRPr="00E812CE" w:rsidRDefault="00B01CD5"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b/>
          <w:bCs/>
          <w:color w:val="000000"/>
          <w:kern w:val="0"/>
          <w:lang w:val="de-DE"/>
        </w:rPr>
      </w:pPr>
      <w:r w:rsidRPr="00B01CD5">
        <w:rPr>
          <w:rFonts w:ascii="Verdana" w:hAnsi="Verdana" w:cs="Arial"/>
          <w:b/>
          <w:bCs/>
          <w:color w:val="000000"/>
          <w:kern w:val="0"/>
          <w:lang w:val="de-DE"/>
        </w:rPr>
        <w:t>B Literaturtitel, Hervorhebungen, Zitate, Literaturnachweise und Anmerkungen im</w:t>
      </w:r>
      <w:r w:rsidR="00E812CE">
        <w:rPr>
          <w:rFonts w:ascii="Verdana" w:hAnsi="Verdana" w:cs="Arial"/>
          <w:b/>
          <w:bCs/>
          <w:color w:val="000000"/>
          <w:kern w:val="0"/>
          <w:lang w:val="de-DE"/>
        </w:rPr>
        <w:t xml:space="preserve"> </w:t>
      </w:r>
      <w:r w:rsidRPr="00B01CD5">
        <w:rPr>
          <w:rFonts w:ascii="Verdana" w:hAnsi="Verdana" w:cs="Arial"/>
          <w:b/>
          <w:bCs/>
          <w:color w:val="000000"/>
          <w:kern w:val="0"/>
          <w:lang w:val="de-DE"/>
        </w:rPr>
        <w:t>Fließtext</w:t>
      </w:r>
    </w:p>
    <w:p w14:paraId="524672CC" w14:textId="77777777" w:rsidR="006940CB" w:rsidRPr="00E41802" w:rsidRDefault="006940C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b/>
          <w:bCs/>
          <w:color w:val="000000"/>
          <w:kern w:val="0"/>
          <w:lang w:val="de-DE"/>
        </w:rPr>
      </w:pPr>
    </w:p>
    <w:p w14:paraId="18327BD8" w14:textId="6DA4C4B1" w:rsidR="006940CB" w:rsidRDefault="00E812CE"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 xml:space="preserve">1. Titel von eigenständigen Publikationen werden im laufenden Text </w:t>
      </w:r>
      <w:r>
        <w:rPr>
          <w:rFonts w:ascii="Verdana" w:hAnsi="Verdana" w:cs="Times New Roman"/>
          <w:i/>
          <w:iCs/>
          <w:color w:val="000000"/>
          <w:kern w:val="0"/>
          <w:lang w:val="de-DE"/>
        </w:rPr>
        <w:t>kursiv</w:t>
      </w:r>
      <w:r>
        <w:rPr>
          <w:rFonts w:ascii="Verdana" w:hAnsi="Verdana" w:cs="Times New Roman"/>
          <w:color w:val="000000"/>
          <w:kern w:val="0"/>
          <w:lang w:val="de-DE"/>
        </w:rPr>
        <w:t xml:space="preserve"> gesetzt.</w:t>
      </w:r>
      <w:r w:rsidR="00C5357C">
        <w:rPr>
          <w:rFonts w:ascii="Verdana" w:hAnsi="Verdana" w:cs="Times New Roman"/>
          <w:color w:val="000000"/>
          <w:kern w:val="0"/>
          <w:lang w:val="de-DE"/>
        </w:rPr>
        <w:t xml:space="preserve"> Bitte berücksichtigen Sie die folgenden Beispiele</w:t>
      </w:r>
      <w:r w:rsidR="00717078">
        <w:rPr>
          <w:rFonts w:ascii="Verdana" w:hAnsi="Verdana" w:cs="Times New Roman"/>
          <w:color w:val="000000"/>
          <w:kern w:val="0"/>
          <w:lang w:val="de-DE"/>
        </w:rPr>
        <w:t>:</w:t>
      </w:r>
    </w:p>
    <w:p w14:paraId="71AB9F93" w14:textId="77777777" w:rsidR="00C5357C" w:rsidRDefault="00C5357C"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C5357C" w14:paraId="6F74B469" w14:textId="77777777" w:rsidTr="00717078">
        <w:tc>
          <w:tcPr>
            <w:tcW w:w="4508" w:type="dxa"/>
            <w:tcBorders>
              <w:bottom w:val="single" w:sz="4" w:space="0" w:color="auto"/>
              <w:right w:val="single" w:sz="4" w:space="0" w:color="auto"/>
            </w:tcBorders>
          </w:tcPr>
          <w:p w14:paraId="53D4C083" w14:textId="55AECAD1" w:rsidR="00C5357C" w:rsidRPr="00D72B3B" w:rsidRDefault="00C5357C"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i/>
                <w:iCs/>
                <w:color w:val="000000"/>
                <w:kern w:val="0"/>
                <w:lang w:val="de-DE"/>
              </w:rPr>
            </w:pPr>
            <w:r w:rsidRPr="00D72B3B">
              <w:rPr>
                <w:rFonts w:ascii="Verdana" w:hAnsi="Verdana" w:cs="Times New Roman"/>
                <w:i/>
                <w:iCs/>
                <w:color w:val="000000"/>
                <w:kern w:val="0"/>
                <w:lang w:val="de-DE"/>
              </w:rPr>
              <w:t>kursiv</w:t>
            </w:r>
          </w:p>
        </w:tc>
        <w:tc>
          <w:tcPr>
            <w:tcW w:w="4508" w:type="dxa"/>
            <w:tcBorders>
              <w:left w:val="single" w:sz="4" w:space="0" w:color="auto"/>
              <w:bottom w:val="single" w:sz="4" w:space="0" w:color="auto"/>
            </w:tcBorders>
          </w:tcPr>
          <w:p w14:paraId="69B649EB" w14:textId="77777777" w:rsidR="00C5357C" w:rsidRDefault="00C5357C"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in Anführungszeichen</w:t>
            </w:r>
          </w:p>
          <w:p w14:paraId="23EA52BC" w14:textId="17044B29" w:rsidR="00717078" w:rsidRDefault="00717078"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tc>
      </w:tr>
      <w:tr w:rsidR="00C5357C" w14:paraId="329DB956" w14:textId="77777777" w:rsidTr="00717078">
        <w:tc>
          <w:tcPr>
            <w:tcW w:w="4508" w:type="dxa"/>
            <w:tcBorders>
              <w:top w:val="single" w:sz="4" w:space="0" w:color="auto"/>
              <w:right w:val="single" w:sz="4" w:space="0" w:color="auto"/>
            </w:tcBorders>
          </w:tcPr>
          <w:p w14:paraId="6B3A103C" w14:textId="752A6007" w:rsidR="00C5357C" w:rsidRDefault="00C5357C"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Bücher</w:t>
            </w:r>
            <w:r w:rsidR="00D72B3B">
              <w:rPr>
                <w:rFonts w:ascii="Verdana" w:hAnsi="Verdana" w:cs="Times New Roman"/>
                <w:color w:val="000000"/>
                <w:kern w:val="0"/>
                <w:lang w:val="de-DE"/>
              </w:rPr>
              <w:t xml:space="preserve">: </w:t>
            </w:r>
            <w:r w:rsidR="00D72B3B" w:rsidRPr="00D72B3B">
              <w:rPr>
                <w:rFonts w:ascii="Verdana" w:hAnsi="Verdana" w:cs="Times New Roman"/>
                <w:i/>
                <w:iCs/>
                <w:color w:val="000000"/>
                <w:kern w:val="0"/>
                <w:lang w:val="de-DE"/>
              </w:rPr>
              <w:t>Der Zauberberg</w:t>
            </w:r>
          </w:p>
        </w:tc>
        <w:tc>
          <w:tcPr>
            <w:tcW w:w="4508" w:type="dxa"/>
            <w:tcBorders>
              <w:top w:val="single" w:sz="4" w:space="0" w:color="auto"/>
              <w:left w:val="single" w:sz="4" w:space="0" w:color="auto"/>
            </w:tcBorders>
          </w:tcPr>
          <w:p w14:paraId="5FE84048" w14:textId="77777777" w:rsidR="00C5357C"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Essays: ‚Why I Write‘</w:t>
            </w:r>
          </w:p>
          <w:p w14:paraId="2D8DC3CF" w14:textId="462DF531" w:rsidR="00D72B3B"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tc>
      </w:tr>
      <w:tr w:rsidR="00C5357C" w:rsidRPr="002A74A7" w14:paraId="1CD562B8" w14:textId="77777777" w:rsidTr="00717078">
        <w:tc>
          <w:tcPr>
            <w:tcW w:w="4508" w:type="dxa"/>
            <w:tcBorders>
              <w:right w:val="single" w:sz="4" w:space="0" w:color="auto"/>
            </w:tcBorders>
          </w:tcPr>
          <w:p w14:paraId="67DBE99D" w14:textId="07319E3A" w:rsidR="00C5357C" w:rsidRDefault="00C5357C"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Pamphlete</w:t>
            </w:r>
            <w:r w:rsidR="00D72B3B">
              <w:rPr>
                <w:rFonts w:ascii="Verdana" w:hAnsi="Verdana" w:cs="Times New Roman"/>
                <w:color w:val="000000"/>
                <w:kern w:val="0"/>
                <w:lang w:val="de-DE"/>
              </w:rPr>
              <w:t xml:space="preserve">: </w:t>
            </w:r>
            <w:r w:rsidR="00D72B3B" w:rsidRPr="00D72B3B">
              <w:rPr>
                <w:rFonts w:ascii="Verdana" w:hAnsi="Verdana" w:cs="Times New Roman"/>
                <w:i/>
                <w:iCs/>
                <w:color w:val="000000"/>
                <w:kern w:val="0"/>
                <w:lang w:val="de-DE"/>
              </w:rPr>
              <w:t>Der Hessische Landbote</w:t>
            </w:r>
          </w:p>
        </w:tc>
        <w:tc>
          <w:tcPr>
            <w:tcW w:w="4508" w:type="dxa"/>
            <w:tcBorders>
              <w:left w:val="single" w:sz="4" w:space="0" w:color="auto"/>
            </w:tcBorders>
          </w:tcPr>
          <w:p w14:paraId="7D9A9102" w14:textId="77777777" w:rsidR="00C5357C"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Vorträge, Reden: ‚Bauen Wohnen Denken‘</w:t>
            </w:r>
          </w:p>
          <w:p w14:paraId="7A9E0FE9" w14:textId="58901C7A" w:rsidR="00D72B3B"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tc>
      </w:tr>
      <w:tr w:rsidR="00C5357C" w14:paraId="73E4F604" w14:textId="77777777" w:rsidTr="00717078">
        <w:tc>
          <w:tcPr>
            <w:tcW w:w="4508" w:type="dxa"/>
            <w:tcBorders>
              <w:right w:val="single" w:sz="4" w:space="0" w:color="auto"/>
            </w:tcBorders>
          </w:tcPr>
          <w:p w14:paraId="5004103F" w14:textId="77777777" w:rsidR="00C5357C" w:rsidRDefault="00C5357C"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i/>
                <w:iCs/>
                <w:color w:val="000000"/>
                <w:kern w:val="0"/>
                <w:lang w:val="de-DE"/>
              </w:rPr>
            </w:pPr>
            <w:r>
              <w:rPr>
                <w:rFonts w:ascii="Verdana" w:hAnsi="Verdana" w:cs="Times New Roman"/>
                <w:color w:val="000000"/>
                <w:kern w:val="0"/>
                <w:lang w:val="de-DE"/>
              </w:rPr>
              <w:t>Zeitschriften</w:t>
            </w:r>
            <w:r w:rsidR="00D72B3B">
              <w:rPr>
                <w:rFonts w:ascii="Verdana" w:hAnsi="Verdana" w:cs="Times New Roman"/>
                <w:color w:val="000000"/>
                <w:kern w:val="0"/>
                <w:lang w:val="de-DE"/>
              </w:rPr>
              <w:t xml:space="preserve">: </w:t>
            </w:r>
            <w:r w:rsidR="00D72B3B" w:rsidRPr="00D72B3B">
              <w:rPr>
                <w:rFonts w:ascii="Verdana" w:hAnsi="Verdana" w:cs="Times New Roman"/>
                <w:i/>
                <w:iCs/>
                <w:color w:val="000000"/>
                <w:kern w:val="0"/>
                <w:lang w:val="de-DE"/>
              </w:rPr>
              <w:t>German as a Foreign Language</w:t>
            </w:r>
          </w:p>
          <w:p w14:paraId="4138F719" w14:textId="03627A9D" w:rsidR="00D72B3B"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tc>
        <w:tc>
          <w:tcPr>
            <w:tcW w:w="4508" w:type="dxa"/>
            <w:tcBorders>
              <w:left w:val="single" w:sz="4" w:space="0" w:color="auto"/>
            </w:tcBorders>
          </w:tcPr>
          <w:p w14:paraId="416C5425" w14:textId="7354394D" w:rsidR="00C5357C"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Gedichte: ‚Erlkönig‘</w:t>
            </w:r>
          </w:p>
        </w:tc>
      </w:tr>
      <w:tr w:rsidR="00C5357C" w:rsidRPr="002A74A7" w14:paraId="46EB4C7A" w14:textId="77777777" w:rsidTr="00717078">
        <w:tc>
          <w:tcPr>
            <w:tcW w:w="4508" w:type="dxa"/>
            <w:tcBorders>
              <w:right w:val="single" w:sz="4" w:space="0" w:color="auto"/>
            </w:tcBorders>
          </w:tcPr>
          <w:p w14:paraId="31BEEAD8" w14:textId="66B33A5A" w:rsidR="00C5357C"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 xml:space="preserve">Zeitungen: </w:t>
            </w:r>
            <w:r w:rsidRPr="00D72B3B">
              <w:rPr>
                <w:rFonts w:ascii="Verdana" w:hAnsi="Verdana" w:cs="Times New Roman"/>
                <w:i/>
                <w:iCs/>
                <w:color w:val="000000"/>
                <w:kern w:val="0"/>
                <w:lang w:val="de-DE"/>
              </w:rPr>
              <w:t>Der Spiegel</w:t>
            </w:r>
          </w:p>
        </w:tc>
        <w:tc>
          <w:tcPr>
            <w:tcW w:w="4508" w:type="dxa"/>
            <w:tcBorders>
              <w:left w:val="single" w:sz="4" w:space="0" w:color="auto"/>
            </w:tcBorders>
          </w:tcPr>
          <w:p w14:paraId="03F6467B" w14:textId="77777777" w:rsidR="00C5357C"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Lieder: ‚Das Lied der Deutschen‘</w:t>
            </w:r>
          </w:p>
          <w:p w14:paraId="04442FD2" w14:textId="3DBE3A2F" w:rsidR="00D72B3B"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tc>
      </w:tr>
      <w:tr w:rsidR="00C5357C" w14:paraId="48E7EA89" w14:textId="77777777" w:rsidTr="00717078">
        <w:tc>
          <w:tcPr>
            <w:tcW w:w="4508" w:type="dxa"/>
            <w:tcBorders>
              <w:right w:val="single" w:sz="4" w:space="0" w:color="auto"/>
            </w:tcBorders>
          </w:tcPr>
          <w:p w14:paraId="4BE1BF35" w14:textId="1D6D3EA1" w:rsidR="00C5357C"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 xml:space="preserve">TV-Serien: </w:t>
            </w:r>
            <w:r w:rsidRPr="00D72B3B">
              <w:rPr>
                <w:rFonts w:ascii="Verdana" w:hAnsi="Verdana" w:cs="Times New Roman"/>
                <w:i/>
                <w:iCs/>
                <w:color w:val="000000"/>
                <w:kern w:val="0"/>
                <w:lang w:val="de-DE"/>
              </w:rPr>
              <w:t>Tatort</w:t>
            </w:r>
          </w:p>
        </w:tc>
        <w:tc>
          <w:tcPr>
            <w:tcW w:w="4508" w:type="dxa"/>
            <w:tcBorders>
              <w:left w:val="single" w:sz="4" w:space="0" w:color="auto"/>
            </w:tcBorders>
          </w:tcPr>
          <w:p w14:paraId="3A993C2A" w14:textId="77777777" w:rsidR="00C5357C" w:rsidRPr="0021094A"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rPr>
            </w:pPr>
            <w:r w:rsidRPr="0021094A">
              <w:rPr>
                <w:rFonts w:ascii="Verdana" w:hAnsi="Verdana" w:cs="Times New Roman"/>
                <w:color w:val="000000"/>
                <w:kern w:val="0"/>
              </w:rPr>
              <w:t xml:space="preserve">Artikel: ‚Yes, Virginia, there is a Santa </w:t>
            </w:r>
            <w:proofErr w:type="gramStart"/>
            <w:r w:rsidRPr="0021094A">
              <w:rPr>
                <w:rFonts w:ascii="Verdana" w:hAnsi="Verdana" w:cs="Times New Roman"/>
                <w:color w:val="000000"/>
                <w:kern w:val="0"/>
              </w:rPr>
              <w:t>Claus.‘</w:t>
            </w:r>
            <w:proofErr w:type="gramEnd"/>
          </w:p>
          <w:p w14:paraId="2E713AC2" w14:textId="5CC22617" w:rsidR="00D72B3B" w:rsidRPr="0021094A"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rPr>
            </w:pPr>
          </w:p>
        </w:tc>
      </w:tr>
      <w:tr w:rsidR="00C5357C" w14:paraId="0374C5A8" w14:textId="77777777" w:rsidTr="00717078">
        <w:tc>
          <w:tcPr>
            <w:tcW w:w="4508" w:type="dxa"/>
            <w:tcBorders>
              <w:right w:val="single" w:sz="4" w:space="0" w:color="auto"/>
            </w:tcBorders>
          </w:tcPr>
          <w:p w14:paraId="2FB4C28A" w14:textId="77777777" w:rsidR="00C5357C"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i/>
                <w:iCs/>
                <w:color w:val="000000"/>
                <w:kern w:val="0"/>
                <w:lang w:val="de-DE"/>
              </w:rPr>
            </w:pPr>
            <w:r>
              <w:rPr>
                <w:rFonts w:ascii="Verdana" w:hAnsi="Verdana" w:cs="Times New Roman"/>
                <w:color w:val="000000"/>
                <w:kern w:val="0"/>
                <w:lang w:val="de-DE"/>
              </w:rPr>
              <w:t xml:space="preserve">Filme: </w:t>
            </w:r>
            <w:r w:rsidRPr="00D72B3B">
              <w:rPr>
                <w:rFonts w:ascii="Verdana" w:hAnsi="Verdana" w:cs="Times New Roman"/>
                <w:i/>
                <w:iCs/>
                <w:color w:val="000000"/>
                <w:kern w:val="0"/>
                <w:lang w:val="de-DE"/>
              </w:rPr>
              <w:t>Terminator</w:t>
            </w:r>
          </w:p>
          <w:p w14:paraId="041D5D3E" w14:textId="676B8337" w:rsidR="00D72B3B"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tc>
        <w:tc>
          <w:tcPr>
            <w:tcW w:w="4508" w:type="dxa"/>
            <w:tcBorders>
              <w:left w:val="single" w:sz="4" w:space="0" w:color="auto"/>
            </w:tcBorders>
          </w:tcPr>
          <w:p w14:paraId="758ED455" w14:textId="77777777" w:rsidR="00C5357C" w:rsidRDefault="00C5357C"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tc>
      </w:tr>
      <w:tr w:rsidR="00C5357C" w14:paraId="07CB8562" w14:textId="77777777" w:rsidTr="00717078">
        <w:tc>
          <w:tcPr>
            <w:tcW w:w="4508" w:type="dxa"/>
            <w:tcBorders>
              <w:right w:val="single" w:sz="4" w:space="0" w:color="auto"/>
            </w:tcBorders>
          </w:tcPr>
          <w:p w14:paraId="1659E197" w14:textId="77777777" w:rsidR="00C5357C"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i/>
                <w:iCs/>
                <w:color w:val="000000"/>
                <w:kern w:val="0"/>
                <w:lang w:val="de-DE"/>
              </w:rPr>
            </w:pPr>
            <w:r>
              <w:rPr>
                <w:rFonts w:ascii="Verdana" w:hAnsi="Verdana" w:cs="Times New Roman"/>
                <w:color w:val="000000"/>
                <w:kern w:val="0"/>
                <w:lang w:val="de-DE"/>
              </w:rPr>
              <w:lastRenderedPageBreak/>
              <w:t xml:space="preserve">Musikwerke: </w:t>
            </w:r>
            <w:r w:rsidRPr="00D72B3B">
              <w:rPr>
                <w:rFonts w:ascii="Verdana" w:hAnsi="Verdana" w:cs="Times New Roman"/>
                <w:i/>
                <w:iCs/>
                <w:color w:val="000000"/>
                <w:kern w:val="0"/>
                <w:lang w:val="de-DE"/>
              </w:rPr>
              <w:t>Die Zauberflöte</w:t>
            </w:r>
          </w:p>
          <w:p w14:paraId="31CF6C6A" w14:textId="326F1A6C" w:rsidR="00D72B3B"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tc>
        <w:tc>
          <w:tcPr>
            <w:tcW w:w="4508" w:type="dxa"/>
            <w:tcBorders>
              <w:left w:val="single" w:sz="4" w:space="0" w:color="auto"/>
            </w:tcBorders>
          </w:tcPr>
          <w:p w14:paraId="7D7EE2B0" w14:textId="77777777" w:rsidR="00C5357C" w:rsidRDefault="00C5357C"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tc>
      </w:tr>
      <w:tr w:rsidR="00C5357C" w14:paraId="2D3C269C" w14:textId="77777777" w:rsidTr="00717078">
        <w:tc>
          <w:tcPr>
            <w:tcW w:w="4508" w:type="dxa"/>
            <w:tcBorders>
              <w:right w:val="single" w:sz="4" w:space="0" w:color="auto"/>
            </w:tcBorders>
          </w:tcPr>
          <w:p w14:paraId="2E5A584B" w14:textId="77777777" w:rsidR="00C5357C"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i/>
                <w:iCs/>
                <w:color w:val="000000"/>
                <w:kern w:val="0"/>
                <w:lang w:val="de-DE"/>
              </w:rPr>
            </w:pPr>
            <w:r>
              <w:rPr>
                <w:rFonts w:ascii="Verdana" w:hAnsi="Verdana" w:cs="Times New Roman"/>
                <w:color w:val="000000"/>
                <w:kern w:val="0"/>
                <w:lang w:val="de-DE"/>
              </w:rPr>
              <w:t xml:space="preserve">Kunstwerke: </w:t>
            </w:r>
            <w:r w:rsidRPr="00D72B3B">
              <w:rPr>
                <w:rFonts w:ascii="Verdana" w:hAnsi="Verdana" w:cs="Times New Roman"/>
                <w:i/>
                <w:iCs/>
                <w:color w:val="000000"/>
                <w:kern w:val="0"/>
                <w:lang w:val="de-DE"/>
              </w:rPr>
              <w:t>Die Mona Lisa</w:t>
            </w:r>
          </w:p>
          <w:p w14:paraId="25C8B56E" w14:textId="679CD73B" w:rsidR="00D72B3B" w:rsidRDefault="00D72B3B"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tc>
        <w:tc>
          <w:tcPr>
            <w:tcW w:w="4508" w:type="dxa"/>
            <w:tcBorders>
              <w:left w:val="single" w:sz="4" w:space="0" w:color="auto"/>
            </w:tcBorders>
          </w:tcPr>
          <w:p w14:paraId="1FE4F29D" w14:textId="77777777" w:rsidR="00C5357C" w:rsidRDefault="00C5357C"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tc>
      </w:tr>
    </w:tbl>
    <w:p w14:paraId="3AD75E6D" w14:textId="77777777" w:rsidR="00C5357C" w:rsidRDefault="00C5357C"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p w14:paraId="0802DB02" w14:textId="77777777" w:rsidR="00E812CE" w:rsidRDefault="00E812CE"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p w14:paraId="27531438" w14:textId="5352DA36" w:rsidR="00E812CE" w:rsidRDefault="00E812CE"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Pr>
          <w:rFonts w:ascii="Verdana" w:hAnsi="Verdana" w:cs="Times New Roman"/>
          <w:color w:val="000000"/>
          <w:kern w:val="0"/>
          <w:lang w:val="de-DE"/>
        </w:rPr>
        <w:t xml:space="preserve">2. </w:t>
      </w:r>
      <w:r w:rsidRPr="00E812CE">
        <w:rPr>
          <w:rFonts w:ascii="Verdana" w:hAnsi="Verdana" w:cs="Arial"/>
          <w:color w:val="000000"/>
          <w:kern w:val="0"/>
          <w:lang w:val="de-DE"/>
        </w:rPr>
        <w:t>Bitte keine zusätzlichen Formatierungen im Text</w:t>
      </w:r>
      <w:r>
        <w:rPr>
          <w:rFonts w:ascii="Verdana" w:hAnsi="Verdana" w:cs="Arial"/>
          <w:color w:val="000000"/>
          <w:kern w:val="0"/>
          <w:lang w:val="de-DE"/>
        </w:rPr>
        <w:t xml:space="preserve"> verwenden</w:t>
      </w:r>
      <w:r w:rsidRPr="00E812CE">
        <w:rPr>
          <w:rFonts w:ascii="Verdana" w:hAnsi="Verdana" w:cs="Arial"/>
          <w:color w:val="000000"/>
          <w:kern w:val="0"/>
          <w:lang w:val="de-DE"/>
        </w:rPr>
        <w:t>: kein Einzug, keine Seiten- und</w:t>
      </w:r>
      <w:r>
        <w:rPr>
          <w:rFonts w:ascii="Verdana" w:hAnsi="Verdana" w:cs="Arial"/>
          <w:color w:val="000000"/>
          <w:kern w:val="0"/>
          <w:lang w:val="de-DE"/>
        </w:rPr>
        <w:t xml:space="preserve"> </w:t>
      </w:r>
      <w:r w:rsidRPr="00E812CE">
        <w:rPr>
          <w:rFonts w:ascii="Verdana" w:hAnsi="Verdana" w:cs="Arial"/>
          <w:color w:val="000000"/>
          <w:kern w:val="0"/>
          <w:lang w:val="de-DE"/>
        </w:rPr>
        <w:t>Absatzformatierung, Kopf- und Fußzeilen, Silbentrennung usw. Bitte auch keine</w:t>
      </w:r>
      <w:r>
        <w:rPr>
          <w:rFonts w:ascii="Verdana" w:hAnsi="Verdana" w:cs="Arial"/>
          <w:color w:val="000000"/>
          <w:kern w:val="0"/>
          <w:lang w:val="de-DE"/>
        </w:rPr>
        <w:t xml:space="preserve"> </w:t>
      </w:r>
      <w:r w:rsidRPr="00E812CE">
        <w:rPr>
          <w:rFonts w:ascii="Verdana" w:hAnsi="Verdana" w:cs="Arial"/>
          <w:color w:val="000000"/>
          <w:kern w:val="0"/>
          <w:lang w:val="de-DE"/>
        </w:rPr>
        <w:t>Unterstreichungen, Sperrungen, Fettdruck oder Ähnliches verwenden.</w:t>
      </w:r>
    </w:p>
    <w:p w14:paraId="4E2B06E3" w14:textId="77777777" w:rsidR="00E812CE" w:rsidRDefault="00E812CE"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7283EF8D" w14:textId="644BC81E" w:rsidR="00E812CE" w:rsidRPr="00E812CE" w:rsidRDefault="00E812CE"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Pr>
          <w:rFonts w:ascii="Verdana" w:hAnsi="Verdana" w:cs="Arial"/>
          <w:color w:val="000000"/>
          <w:kern w:val="0"/>
          <w:lang w:val="de-DE"/>
        </w:rPr>
        <w:t xml:space="preserve">3. </w:t>
      </w:r>
      <w:r w:rsidRPr="00E812CE">
        <w:rPr>
          <w:rFonts w:ascii="Verdana" w:hAnsi="Verdana" w:cs="Arial"/>
          <w:color w:val="000000"/>
          <w:kern w:val="0"/>
          <w:lang w:val="de-DE"/>
        </w:rPr>
        <w:t xml:space="preserve">Zitate werden im laufenden Text in doppelte Anführungszeichen </w:t>
      </w:r>
      <w:r w:rsidR="00FB00C4">
        <w:rPr>
          <w:rFonts w:ascii="Verdana" w:hAnsi="Verdana" w:cs="Arial"/>
          <w:color w:val="000000"/>
          <w:kern w:val="0"/>
          <w:lang w:val="de-DE"/>
        </w:rPr>
        <w:t>„</w:t>
      </w:r>
      <w:r w:rsidRPr="00E812CE">
        <w:rPr>
          <w:rFonts w:ascii="Verdana" w:hAnsi="Verdana" w:cs="Arial"/>
          <w:color w:val="000000"/>
          <w:kern w:val="0"/>
          <w:lang w:val="de-DE"/>
        </w:rPr>
        <w:t>…“ gesetzt, Zitate im</w:t>
      </w:r>
      <w:r>
        <w:rPr>
          <w:rFonts w:ascii="Verdana" w:hAnsi="Verdana" w:cs="Arial"/>
          <w:color w:val="000000"/>
          <w:kern w:val="0"/>
          <w:lang w:val="de-DE"/>
        </w:rPr>
        <w:t xml:space="preserve"> </w:t>
      </w:r>
      <w:r w:rsidRPr="00E812CE">
        <w:rPr>
          <w:rFonts w:ascii="Verdana" w:hAnsi="Verdana" w:cs="Arial"/>
          <w:color w:val="000000"/>
          <w:kern w:val="0"/>
          <w:lang w:val="de-DE"/>
        </w:rPr>
        <w:t>Zitat in einfache Anführung</w:t>
      </w:r>
      <w:r>
        <w:rPr>
          <w:rFonts w:ascii="Verdana" w:hAnsi="Verdana" w:cs="Arial"/>
          <w:color w:val="000000"/>
          <w:kern w:val="0"/>
          <w:lang w:val="de-DE"/>
        </w:rPr>
        <w:t>szeichen</w:t>
      </w:r>
      <w:r w:rsidRPr="00E812CE">
        <w:rPr>
          <w:rFonts w:ascii="Verdana" w:hAnsi="Verdana" w:cs="Arial"/>
          <w:color w:val="000000"/>
          <w:kern w:val="0"/>
          <w:lang w:val="de-DE"/>
        </w:rPr>
        <w:t xml:space="preserve"> ‚…‘. Zusätze, Auslassungen stehen in eckigen Klammern.</w:t>
      </w:r>
      <w:r>
        <w:rPr>
          <w:rFonts w:ascii="Verdana" w:hAnsi="Verdana" w:cs="Arial"/>
          <w:color w:val="000000"/>
          <w:kern w:val="0"/>
          <w:lang w:val="de-DE"/>
        </w:rPr>
        <w:t xml:space="preserve"> </w:t>
      </w:r>
      <w:r w:rsidRPr="00E812CE">
        <w:rPr>
          <w:rFonts w:ascii="Verdana" w:hAnsi="Verdana" w:cs="Arial"/>
          <w:color w:val="000000"/>
          <w:kern w:val="0"/>
          <w:lang w:val="de-DE"/>
        </w:rPr>
        <w:t>Zitate, die länger als drei Zeilen sind, stehen ohne Anführungszeichen 0.5 pt eingerückt,</w:t>
      </w:r>
    </w:p>
    <w:p w14:paraId="0C7CC732" w14:textId="4A89D960" w:rsidR="00E812CE" w:rsidRPr="00E812CE" w:rsidRDefault="00E812CE"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812CE">
        <w:rPr>
          <w:rFonts w:ascii="Verdana" w:hAnsi="Verdana" w:cs="Arial"/>
          <w:color w:val="000000"/>
          <w:kern w:val="0"/>
          <w:lang w:val="de-DE"/>
        </w:rPr>
        <w:t>Schriftgröße 11.</w:t>
      </w:r>
    </w:p>
    <w:p w14:paraId="649435D3" w14:textId="77777777" w:rsidR="00E812CE" w:rsidRDefault="00E812CE"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p w14:paraId="7D263CD6" w14:textId="3C0193A8" w:rsidR="00E812CE" w:rsidRPr="00E812CE" w:rsidRDefault="00E812CE"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i/>
          <w:iCs/>
          <w:color w:val="000000"/>
          <w:kern w:val="0"/>
          <w:lang w:val="de-DE"/>
        </w:rPr>
      </w:pPr>
      <w:r>
        <w:rPr>
          <w:rFonts w:ascii="Verdana" w:hAnsi="Verdana" w:cs="Times New Roman"/>
          <w:color w:val="000000"/>
          <w:kern w:val="0"/>
          <w:lang w:val="de-DE"/>
        </w:rPr>
        <w:t xml:space="preserve">4. </w:t>
      </w:r>
      <w:r w:rsidRPr="00E812CE">
        <w:rPr>
          <w:rFonts w:ascii="Verdana" w:hAnsi="Verdana" w:cs="Arial"/>
          <w:color w:val="000000"/>
          <w:kern w:val="0"/>
          <w:lang w:val="de-DE"/>
        </w:rPr>
        <w:t xml:space="preserve">Bei sprachwissenschaftlichen Aufsätzen werden Sprachbeispiele im Fließtext </w:t>
      </w:r>
      <w:r w:rsidRPr="00E812CE">
        <w:rPr>
          <w:rFonts w:ascii="Verdana" w:hAnsi="Verdana" w:cs="Arial"/>
          <w:i/>
          <w:iCs/>
          <w:color w:val="000000"/>
          <w:kern w:val="0"/>
          <w:lang w:val="de-DE"/>
        </w:rPr>
        <w:t>kursiv</w:t>
      </w:r>
      <w:r>
        <w:rPr>
          <w:rFonts w:ascii="Verdana" w:hAnsi="Verdana" w:cs="Arial"/>
          <w:i/>
          <w:iCs/>
          <w:color w:val="000000"/>
          <w:kern w:val="0"/>
          <w:lang w:val="de-DE"/>
        </w:rPr>
        <w:t xml:space="preserve"> </w:t>
      </w:r>
      <w:r w:rsidRPr="00E812CE">
        <w:rPr>
          <w:rFonts w:ascii="Verdana" w:hAnsi="Verdana" w:cs="Arial"/>
          <w:color w:val="000000"/>
          <w:kern w:val="0"/>
          <w:lang w:val="de-DE"/>
        </w:rPr>
        <w:t>gesetzt; Bedeutungsangaben</w:t>
      </w:r>
      <w:r>
        <w:rPr>
          <w:rFonts w:ascii="Verdana" w:hAnsi="Verdana" w:cs="Arial"/>
          <w:color w:val="000000"/>
          <w:kern w:val="0"/>
          <w:lang w:val="de-DE"/>
        </w:rPr>
        <w:t xml:space="preserve"> und</w:t>
      </w:r>
      <w:r w:rsidRPr="00E812CE">
        <w:rPr>
          <w:rFonts w:ascii="Verdana" w:hAnsi="Verdana" w:cs="Arial"/>
          <w:color w:val="000000"/>
          <w:kern w:val="0"/>
          <w:lang w:val="de-DE"/>
        </w:rPr>
        <w:t xml:space="preserve"> Übersetzungen werden in einfache Anführungszeichen oben gesetzt, z. B.: </w:t>
      </w:r>
      <w:r w:rsidRPr="00E812CE">
        <w:rPr>
          <w:rFonts w:ascii="Verdana" w:hAnsi="Verdana" w:cs="Arial"/>
          <w:i/>
          <w:iCs/>
          <w:color w:val="000000"/>
          <w:kern w:val="0"/>
          <w:lang w:val="de-DE"/>
        </w:rPr>
        <w:t>überschwemmen</w:t>
      </w:r>
      <w:r w:rsidRPr="00E812CE">
        <w:rPr>
          <w:rFonts w:ascii="Verdana" w:hAnsi="Verdana" w:cs="Arial"/>
          <w:color w:val="000000"/>
          <w:kern w:val="0"/>
          <w:lang w:val="de-DE"/>
        </w:rPr>
        <w:t xml:space="preserve"> im Sinne von </w:t>
      </w:r>
      <w:r w:rsidRPr="00E812CE">
        <w:rPr>
          <w:rFonts w:ascii="Arial" w:hAnsi="Arial" w:cs="Arial"/>
          <w:color w:val="000000"/>
          <w:kern w:val="0"/>
          <w:lang w:val="de-DE"/>
        </w:rPr>
        <w:t>ʻ</w:t>
      </w:r>
      <w:r w:rsidRPr="00E812CE">
        <w:rPr>
          <w:rFonts w:ascii="Verdana" w:hAnsi="Verdana" w:cs="Arial"/>
          <w:color w:val="000000"/>
          <w:kern w:val="0"/>
          <w:lang w:val="de-DE"/>
        </w:rPr>
        <w:t>in überreichlichem Maße mit etwas</w:t>
      </w:r>
      <w:r>
        <w:rPr>
          <w:rFonts w:ascii="Verdana" w:hAnsi="Verdana" w:cs="Arial"/>
          <w:i/>
          <w:iCs/>
          <w:color w:val="000000"/>
          <w:kern w:val="0"/>
          <w:lang w:val="de-DE"/>
        </w:rPr>
        <w:t xml:space="preserve"> </w:t>
      </w:r>
      <w:r w:rsidRPr="00E812CE">
        <w:rPr>
          <w:rFonts w:ascii="Verdana" w:hAnsi="Verdana" w:cs="Arial"/>
          <w:color w:val="000000"/>
          <w:kern w:val="0"/>
          <w:lang w:val="de-DE"/>
        </w:rPr>
        <w:t>versehen</w:t>
      </w:r>
      <w:r w:rsidRPr="00E812CE">
        <w:rPr>
          <w:rFonts w:ascii="Arial" w:hAnsi="Arial" w:cs="Arial"/>
          <w:color w:val="000000"/>
          <w:kern w:val="0"/>
          <w:lang w:val="de-DE"/>
        </w:rPr>
        <w:t>ʼ</w:t>
      </w:r>
      <w:r>
        <w:rPr>
          <w:rFonts w:ascii="Arial" w:hAnsi="Arial" w:cs="Arial"/>
          <w:color w:val="000000"/>
          <w:kern w:val="0"/>
          <w:lang w:val="de-DE"/>
        </w:rPr>
        <w:t>.</w:t>
      </w:r>
    </w:p>
    <w:p w14:paraId="4A7FCF6F" w14:textId="651A9A95" w:rsidR="00E812CE" w:rsidRDefault="00E812CE"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p w14:paraId="6E892599" w14:textId="50623954" w:rsidR="00634BD6" w:rsidRPr="00634BD6" w:rsidRDefault="00634BD6"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Pr>
          <w:rFonts w:ascii="Verdana" w:hAnsi="Verdana" w:cs="Times New Roman"/>
          <w:color w:val="000000"/>
          <w:kern w:val="0"/>
          <w:lang w:val="de-DE"/>
        </w:rPr>
        <w:t xml:space="preserve">5. </w:t>
      </w:r>
      <w:r w:rsidRPr="00634BD6">
        <w:rPr>
          <w:rFonts w:ascii="Verdana" w:hAnsi="Verdana" w:cs="Arial"/>
          <w:color w:val="000000"/>
          <w:kern w:val="0"/>
          <w:lang w:val="de-DE"/>
        </w:rPr>
        <w:t>Umfangreichere nicht-deutsche Sprachbeispiele werden, soweit erforderlich und</w:t>
      </w:r>
      <w:r>
        <w:rPr>
          <w:rFonts w:ascii="Verdana" w:hAnsi="Verdana" w:cs="Arial"/>
          <w:color w:val="000000"/>
          <w:kern w:val="0"/>
          <w:lang w:val="de-DE"/>
        </w:rPr>
        <w:t xml:space="preserve"> </w:t>
      </w:r>
      <w:r w:rsidRPr="00634BD6">
        <w:rPr>
          <w:rFonts w:ascii="Verdana" w:hAnsi="Verdana" w:cs="Arial"/>
          <w:color w:val="000000"/>
          <w:kern w:val="0"/>
          <w:lang w:val="de-DE"/>
        </w:rPr>
        <w:t>sinnvoll, mit einer Glossierung versehen (interlineare Morphemübersetzung nach den</w:t>
      </w:r>
      <w:r>
        <w:rPr>
          <w:rFonts w:ascii="Verdana" w:hAnsi="Verdana" w:cs="Arial"/>
          <w:color w:val="000000"/>
          <w:kern w:val="0"/>
          <w:lang w:val="de-DE"/>
        </w:rPr>
        <w:t xml:space="preserve"> </w:t>
      </w:r>
      <w:r w:rsidRPr="00634BD6">
        <w:rPr>
          <w:rFonts w:ascii="Verdana" w:hAnsi="Verdana" w:cs="Arial"/>
          <w:i/>
          <w:iCs/>
          <w:color w:val="000000"/>
          <w:kern w:val="0"/>
          <w:lang w:val="de-DE"/>
        </w:rPr>
        <w:t>Leipzig Glossing Rules</w:t>
      </w:r>
      <w:r w:rsidRPr="00634BD6">
        <w:rPr>
          <w:rFonts w:ascii="Verdana" w:hAnsi="Verdana" w:cs="Arial"/>
          <w:color w:val="000000"/>
          <w:kern w:val="0"/>
          <w:lang w:val="de-DE"/>
        </w:rPr>
        <w:t xml:space="preserve"> des Max-Planck-Instituts für evolutionäre Anthropologie, Leipzig</w:t>
      </w:r>
    </w:p>
    <w:p w14:paraId="049E310B" w14:textId="7059DEFA" w:rsidR="00E812CE" w:rsidRDefault="00634BD6"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634BD6">
        <w:rPr>
          <w:rFonts w:ascii="Verdana" w:hAnsi="Verdana" w:cs="Arial"/>
          <w:color w:val="000000"/>
          <w:kern w:val="0"/>
          <w:lang w:val="de-DE"/>
        </w:rPr>
        <w:t>(</w:t>
      </w:r>
      <w:r>
        <w:fldChar w:fldCharType="begin"/>
      </w:r>
      <w:r w:rsidRPr="0021094A">
        <w:rPr>
          <w:lang w:val="de-DE"/>
        </w:rPr>
        <w:instrText>HYPERLINK "http://www.eva.mpg.de/lingua/resources/glossing-rules.php"</w:instrText>
      </w:r>
      <w:r>
        <w:fldChar w:fldCharType="separate"/>
      </w:r>
      <w:r w:rsidRPr="00341E93">
        <w:rPr>
          <w:rStyle w:val="Hyperlink"/>
          <w:rFonts w:ascii="Verdana" w:hAnsi="Verdana" w:cs="Arial"/>
          <w:kern w:val="0"/>
          <w:lang w:val="de-DE"/>
        </w:rPr>
        <w:t>http://www.eva.mpg.de/lingua/resources/glossing-rules.php</w:t>
      </w:r>
      <w:r>
        <w:fldChar w:fldCharType="end"/>
      </w:r>
      <w:r w:rsidRPr="00634BD6">
        <w:rPr>
          <w:rFonts w:ascii="Verdana" w:hAnsi="Verdana" w:cs="Arial"/>
          <w:color w:val="000000"/>
          <w:kern w:val="0"/>
          <w:lang w:val="de-DE"/>
        </w:rPr>
        <w:t>).</w:t>
      </w:r>
    </w:p>
    <w:p w14:paraId="65F77A04" w14:textId="77777777" w:rsidR="00634BD6" w:rsidRDefault="00634BD6"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1F0589B9" w14:textId="17F66ABC" w:rsidR="00110F4D" w:rsidRPr="00110F4D" w:rsidRDefault="00110F4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i/>
          <w:iCs/>
          <w:color w:val="000000"/>
          <w:kern w:val="0"/>
          <w:lang w:val="de-DE"/>
        </w:rPr>
      </w:pPr>
      <w:r>
        <w:rPr>
          <w:rFonts w:ascii="Verdana" w:hAnsi="Verdana" w:cs="Arial"/>
          <w:color w:val="000000"/>
          <w:kern w:val="0"/>
          <w:lang w:val="de-DE"/>
        </w:rPr>
        <w:t xml:space="preserve">6. </w:t>
      </w:r>
      <w:r w:rsidRPr="00110F4D">
        <w:rPr>
          <w:rFonts w:ascii="Verdana" w:hAnsi="Verdana" w:cs="Times New Roman"/>
          <w:color w:val="000000"/>
          <w:kern w:val="0"/>
          <w:lang w:val="de-DE"/>
        </w:rPr>
        <w:t>Titel sowie Kapitelüberschriften bitte fett hervorheben.</w:t>
      </w:r>
      <w:r w:rsidR="00744532">
        <w:rPr>
          <w:rFonts w:ascii="Verdana" w:hAnsi="Verdana" w:cs="Times New Roman"/>
          <w:color w:val="000000"/>
          <w:kern w:val="0"/>
          <w:lang w:val="de-DE"/>
        </w:rPr>
        <w:t xml:space="preserve"> </w:t>
      </w:r>
      <w:r w:rsidRPr="00110F4D">
        <w:rPr>
          <w:rFonts w:ascii="Verdana" w:hAnsi="Verdana" w:cs="Times New Roman"/>
          <w:color w:val="000000"/>
          <w:kern w:val="0"/>
          <w:lang w:val="de-DE"/>
        </w:rPr>
        <w:t xml:space="preserve">Hervorhebungen im Text sind </w:t>
      </w:r>
      <w:r w:rsidRPr="00110F4D">
        <w:rPr>
          <w:rFonts w:ascii="Verdana" w:hAnsi="Verdana" w:cs="Times New Roman"/>
          <w:i/>
          <w:iCs/>
          <w:color w:val="000000"/>
          <w:kern w:val="0"/>
          <w:lang w:val="de-DE"/>
        </w:rPr>
        <w:t>kursiv</w:t>
      </w:r>
      <w:r>
        <w:rPr>
          <w:rFonts w:ascii="Verdana" w:hAnsi="Verdana" w:cs="Times New Roman"/>
          <w:i/>
          <w:iCs/>
          <w:color w:val="000000"/>
          <w:kern w:val="0"/>
          <w:lang w:val="de-DE"/>
        </w:rPr>
        <w:t xml:space="preserve"> </w:t>
      </w:r>
      <w:r w:rsidRPr="00110F4D">
        <w:rPr>
          <w:rFonts w:ascii="Verdana" w:hAnsi="Verdana" w:cs="Times New Roman"/>
          <w:color w:val="000000"/>
          <w:kern w:val="0"/>
          <w:lang w:val="de-DE"/>
        </w:rPr>
        <w:t>zu</w:t>
      </w:r>
      <w:r w:rsidRPr="00110F4D">
        <w:rPr>
          <w:rFonts w:ascii="Verdana" w:hAnsi="Verdana" w:cs="Times New Roman"/>
          <w:i/>
          <w:iCs/>
          <w:color w:val="000000"/>
          <w:kern w:val="0"/>
          <w:lang w:val="de-DE"/>
        </w:rPr>
        <w:t xml:space="preserve"> </w:t>
      </w:r>
      <w:r w:rsidRPr="00110F4D">
        <w:rPr>
          <w:rFonts w:ascii="Verdana" w:hAnsi="Verdana" w:cs="Times New Roman"/>
          <w:color w:val="000000"/>
          <w:kern w:val="0"/>
          <w:lang w:val="de-DE"/>
        </w:rPr>
        <w:t>unterlegen. Doppelte Anführungszeichen sollen nur für Zitate verwendet werden.</w:t>
      </w:r>
    </w:p>
    <w:p w14:paraId="2AFE05B4" w14:textId="77777777" w:rsidR="00110F4D" w:rsidRDefault="00110F4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3AEF1C32" w14:textId="77777777" w:rsidR="009A6C90" w:rsidRDefault="009A6C90"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Pr>
          <w:rFonts w:ascii="Verdana" w:hAnsi="Verdana" w:cs="Times New Roman"/>
          <w:color w:val="000000"/>
          <w:kern w:val="0"/>
          <w:lang w:val="de-DE"/>
        </w:rPr>
        <w:t xml:space="preserve">7. </w:t>
      </w:r>
      <w:r w:rsidRPr="00634BD6">
        <w:rPr>
          <w:rFonts w:ascii="Verdana" w:hAnsi="Verdana" w:cs="Arial"/>
          <w:color w:val="000000"/>
          <w:kern w:val="0"/>
          <w:lang w:val="de-DE"/>
        </w:rPr>
        <w:t xml:space="preserve">Beispiele in nicht-lateinischen Schriften werden transliteriert; sie </w:t>
      </w:r>
      <w:r>
        <w:rPr>
          <w:rFonts w:ascii="Verdana" w:hAnsi="Verdana" w:cs="Arial"/>
          <w:color w:val="000000"/>
          <w:kern w:val="0"/>
          <w:lang w:val="de-DE"/>
        </w:rPr>
        <w:t>sollten</w:t>
      </w:r>
      <w:r w:rsidRPr="00634BD6">
        <w:rPr>
          <w:rFonts w:ascii="Verdana" w:hAnsi="Verdana" w:cs="Arial"/>
          <w:color w:val="000000"/>
          <w:kern w:val="0"/>
          <w:lang w:val="de-DE"/>
        </w:rPr>
        <w:t xml:space="preserve"> zusätzlich in</w:t>
      </w:r>
      <w:r>
        <w:rPr>
          <w:rFonts w:ascii="Verdana" w:hAnsi="Verdana" w:cs="Arial"/>
          <w:color w:val="000000"/>
          <w:kern w:val="0"/>
          <w:lang w:val="de-DE"/>
        </w:rPr>
        <w:t xml:space="preserve"> </w:t>
      </w:r>
      <w:r w:rsidRPr="00634BD6">
        <w:rPr>
          <w:rFonts w:ascii="Verdana" w:hAnsi="Verdana" w:cs="Arial"/>
          <w:color w:val="000000"/>
          <w:kern w:val="0"/>
          <w:lang w:val="de-DE"/>
        </w:rPr>
        <w:t>der originalen Schrift angegeben werden</w:t>
      </w:r>
      <w:r>
        <w:rPr>
          <w:rFonts w:ascii="Verdana" w:hAnsi="Verdana" w:cs="Arial"/>
          <w:color w:val="000000"/>
          <w:kern w:val="0"/>
          <w:lang w:val="de-DE"/>
        </w:rPr>
        <w:t>.</w:t>
      </w:r>
    </w:p>
    <w:p w14:paraId="67BD4035" w14:textId="77777777" w:rsidR="00110F4D" w:rsidRDefault="00110F4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594ECD96" w14:textId="5C01244D" w:rsidR="00634BD6" w:rsidRDefault="009A6C90"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Arial"/>
          <w:color w:val="000000"/>
          <w:kern w:val="0"/>
          <w:lang w:val="de-DE"/>
        </w:rPr>
        <w:t>8</w:t>
      </w:r>
      <w:r w:rsidR="00634BD6">
        <w:rPr>
          <w:rFonts w:ascii="Verdana" w:hAnsi="Verdana" w:cs="Arial"/>
          <w:color w:val="000000"/>
          <w:kern w:val="0"/>
          <w:lang w:val="de-DE"/>
        </w:rPr>
        <w:t xml:space="preserve">. </w:t>
      </w:r>
      <w:r w:rsidR="00634BD6" w:rsidRPr="00E41802">
        <w:rPr>
          <w:rFonts w:ascii="Verdana" w:hAnsi="Verdana" w:cs="Times New Roman"/>
          <w:color w:val="000000"/>
          <w:kern w:val="0"/>
          <w:lang w:val="de-DE"/>
        </w:rPr>
        <w:t>Tabellen</w:t>
      </w:r>
      <w:r>
        <w:rPr>
          <w:rFonts w:ascii="Verdana" w:hAnsi="Verdana" w:cs="Times New Roman"/>
          <w:color w:val="000000"/>
          <w:kern w:val="0"/>
          <w:lang w:val="de-DE"/>
        </w:rPr>
        <w:t xml:space="preserve">, </w:t>
      </w:r>
      <w:r w:rsidR="00634BD6" w:rsidRPr="00E41802">
        <w:rPr>
          <w:rFonts w:ascii="Verdana" w:hAnsi="Verdana" w:cs="Times New Roman"/>
          <w:color w:val="000000"/>
          <w:kern w:val="0"/>
          <w:lang w:val="de-DE"/>
        </w:rPr>
        <w:t>Abbildungen</w:t>
      </w:r>
      <w:r>
        <w:rPr>
          <w:rFonts w:ascii="Verdana" w:hAnsi="Verdana" w:cs="Times New Roman"/>
          <w:color w:val="000000"/>
          <w:kern w:val="0"/>
          <w:lang w:val="de-DE"/>
        </w:rPr>
        <w:t xml:space="preserve"> und Transkripte</w:t>
      </w:r>
      <w:r w:rsidR="00634BD6" w:rsidRPr="00E41802">
        <w:rPr>
          <w:rFonts w:ascii="Verdana" w:hAnsi="Verdana" w:cs="Times New Roman"/>
          <w:color w:val="000000"/>
          <w:kern w:val="0"/>
          <w:lang w:val="de-DE"/>
        </w:rPr>
        <w:t xml:space="preserve"> </w:t>
      </w:r>
      <w:r w:rsidR="00634BD6">
        <w:rPr>
          <w:rFonts w:ascii="Verdana" w:hAnsi="Verdana" w:cs="Times New Roman"/>
          <w:color w:val="000000"/>
          <w:kern w:val="0"/>
          <w:lang w:val="de-DE"/>
        </w:rPr>
        <w:t>bitte</w:t>
      </w:r>
      <w:r w:rsidR="00634BD6" w:rsidRPr="00E41802">
        <w:rPr>
          <w:rFonts w:ascii="Verdana" w:hAnsi="Verdana" w:cs="Times New Roman"/>
          <w:color w:val="000000"/>
          <w:kern w:val="0"/>
          <w:lang w:val="de-DE"/>
        </w:rPr>
        <w:t xml:space="preserve"> fortlaufend mit arabischen Ziffern num</w:t>
      </w:r>
      <w:r w:rsidR="00634BD6">
        <w:rPr>
          <w:rFonts w:ascii="Verdana" w:hAnsi="Verdana" w:cs="Times New Roman"/>
          <w:color w:val="000000"/>
          <w:kern w:val="0"/>
          <w:lang w:val="de-DE"/>
        </w:rPr>
        <w:t>m</w:t>
      </w:r>
      <w:r w:rsidR="00634BD6" w:rsidRPr="00E41802">
        <w:rPr>
          <w:rFonts w:ascii="Verdana" w:hAnsi="Verdana" w:cs="Times New Roman"/>
          <w:color w:val="000000"/>
          <w:kern w:val="0"/>
          <w:lang w:val="de-DE"/>
        </w:rPr>
        <w:t>erieren</w:t>
      </w:r>
      <w:r w:rsidR="00634BD6">
        <w:rPr>
          <w:rFonts w:ascii="Verdana" w:hAnsi="Verdana" w:cs="Times New Roman"/>
          <w:color w:val="000000"/>
          <w:kern w:val="0"/>
          <w:lang w:val="de-DE"/>
        </w:rPr>
        <w:t xml:space="preserve"> und mit einer aussagestarken Unterschrift versehen</w:t>
      </w:r>
      <w:r w:rsidR="00634BD6" w:rsidRPr="00E41802">
        <w:rPr>
          <w:rFonts w:ascii="Verdana" w:hAnsi="Verdana" w:cs="Times New Roman"/>
          <w:color w:val="000000"/>
          <w:kern w:val="0"/>
          <w:lang w:val="de-DE"/>
        </w:rPr>
        <w:t>.</w:t>
      </w:r>
      <w:r w:rsidR="00634BD6">
        <w:rPr>
          <w:rFonts w:ascii="Verdana" w:hAnsi="Verdana" w:cs="Times New Roman"/>
          <w:color w:val="000000"/>
          <w:kern w:val="0"/>
          <w:lang w:val="de-DE"/>
        </w:rPr>
        <w:t xml:space="preserve"> </w:t>
      </w:r>
      <w:r w:rsidR="00634BD6" w:rsidRPr="00E41802">
        <w:rPr>
          <w:rFonts w:ascii="Verdana" w:hAnsi="Verdana" w:cs="Times New Roman"/>
          <w:color w:val="000000"/>
          <w:kern w:val="0"/>
          <w:lang w:val="de-DE"/>
        </w:rPr>
        <w:t>Bezüge</w:t>
      </w:r>
      <w:r w:rsidR="00634BD6">
        <w:rPr>
          <w:rFonts w:ascii="Verdana" w:hAnsi="Verdana" w:cs="Times New Roman"/>
          <w:color w:val="000000"/>
          <w:kern w:val="0"/>
          <w:lang w:val="de-DE"/>
        </w:rPr>
        <w:t xml:space="preserve"> </w:t>
      </w:r>
      <w:r w:rsidR="00634BD6" w:rsidRPr="00E41802">
        <w:rPr>
          <w:rFonts w:ascii="Verdana" w:hAnsi="Verdana" w:cs="Times New Roman"/>
          <w:color w:val="000000"/>
          <w:kern w:val="0"/>
          <w:lang w:val="de-DE"/>
        </w:rPr>
        <w:t>im Text auf bestimmte Tabellen</w:t>
      </w:r>
      <w:r>
        <w:rPr>
          <w:rFonts w:ascii="Verdana" w:hAnsi="Verdana" w:cs="Times New Roman"/>
          <w:color w:val="000000"/>
          <w:kern w:val="0"/>
          <w:lang w:val="de-DE"/>
        </w:rPr>
        <w:t xml:space="preserve">, </w:t>
      </w:r>
      <w:r w:rsidR="00634BD6" w:rsidRPr="00E41802">
        <w:rPr>
          <w:rFonts w:ascii="Verdana" w:hAnsi="Verdana" w:cs="Times New Roman"/>
          <w:color w:val="000000"/>
          <w:kern w:val="0"/>
          <w:lang w:val="de-DE"/>
        </w:rPr>
        <w:t>Abbildungen</w:t>
      </w:r>
      <w:r>
        <w:rPr>
          <w:rFonts w:ascii="Verdana" w:hAnsi="Verdana" w:cs="Times New Roman"/>
          <w:color w:val="000000"/>
          <w:kern w:val="0"/>
          <w:lang w:val="de-DE"/>
        </w:rPr>
        <w:t xml:space="preserve"> und Transkripte</w:t>
      </w:r>
      <w:r w:rsidR="00634BD6" w:rsidRPr="00E41802">
        <w:rPr>
          <w:rFonts w:ascii="Verdana" w:hAnsi="Verdana" w:cs="Times New Roman"/>
          <w:color w:val="000000"/>
          <w:kern w:val="0"/>
          <w:lang w:val="de-DE"/>
        </w:rPr>
        <w:t xml:space="preserve"> erfolgen allein anhand der jeweiligen</w:t>
      </w:r>
      <w:r w:rsidR="00634BD6">
        <w:rPr>
          <w:rFonts w:ascii="Verdana" w:hAnsi="Verdana" w:cs="Times New Roman"/>
          <w:color w:val="000000"/>
          <w:kern w:val="0"/>
          <w:lang w:val="de-DE"/>
        </w:rPr>
        <w:t xml:space="preserve"> </w:t>
      </w:r>
      <w:r w:rsidR="00634BD6" w:rsidRPr="00E41802">
        <w:rPr>
          <w:rFonts w:ascii="Verdana" w:hAnsi="Verdana" w:cs="Times New Roman"/>
          <w:color w:val="000000"/>
          <w:kern w:val="0"/>
          <w:lang w:val="de-DE"/>
        </w:rPr>
        <w:t>Nummer. Bitte senden Sie uns Ihre Tabellen</w:t>
      </w:r>
      <w:r>
        <w:rPr>
          <w:rFonts w:ascii="Verdana" w:hAnsi="Verdana" w:cs="Times New Roman"/>
          <w:color w:val="000000"/>
          <w:kern w:val="0"/>
          <w:lang w:val="de-DE"/>
        </w:rPr>
        <w:t xml:space="preserve">, </w:t>
      </w:r>
      <w:r w:rsidR="00634BD6" w:rsidRPr="00E41802">
        <w:rPr>
          <w:rFonts w:ascii="Verdana" w:hAnsi="Verdana" w:cs="Times New Roman"/>
          <w:color w:val="000000"/>
          <w:kern w:val="0"/>
          <w:lang w:val="de-DE"/>
        </w:rPr>
        <w:t>Abbildungen</w:t>
      </w:r>
      <w:r>
        <w:rPr>
          <w:rFonts w:ascii="Verdana" w:hAnsi="Verdana" w:cs="Times New Roman"/>
          <w:color w:val="000000"/>
          <w:kern w:val="0"/>
          <w:lang w:val="de-DE"/>
        </w:rPr>
        <w:t xml:space="preserve"> und gegebenenfalls Transkripte</w:t>
      </w:r>
      <w:r w:rsidR="00634BD6" w:rsidRPr="00E41802">
        <w:rPr>
          <w:rFonts w:ascii="Verdana" w:hAnsi="Verdana" w:cs="Times New Roman"/>
          <w:color w:val="000000"/>
          <w:kern w:val="0"/>
          <w:lang w:val="de-DE"/>
        </w:rPr>
        <w:t xml:space="preserve"> zusätzlich als Grafik-Datei</w:t>
      </w:r>
      <w:r w:rsidR="00FB00C4">
        <w:rPr>
          <w:rFonts w:ascii="Verdana" w:hAnsi="Verdana" w:cs="Times New Roman"/>
          <w:color w:val="000000"/>
          <w:kern w:val="0"/>
          <w:lang w:val="de-DE"/>
        </w:rPr>
        <w:t xml:space="preserve"> </w:t>
      </w:r>
      <w:r w:rsidR="00634BD6" w:rsidRPr="00E41802">
        <w:rPr>
          <w:rFonts w:ascii="Verdana" w:hAnsi="Verdana" w:cs="Times New Roman"/>
          <w:color w:val="000000"/>
          <w:kern w:val="0"/>
          <w:lang w:val="de-DE"/>
        </w:rPr>
        <w:t>mit entsprechender Nummerierung.</w:t>
      </w:r>
      <w:r>
        <w:rPr>
          <w:rFonts w:ascii="Verdana" w:hAnsi="Verdana" w:cs="Times New Roman"/>
          <w:color w:val="000000"/>
          <w:kern w:val="0"/>
          <w:lang w:val="de-DE"/>
        </w:rPr>
        <w:t xml:space="preserve"> Bei Abbildungen liegt die Verantwortung das Copyright zu sichern bei den Autor*innen.</w:t>
      </w:r>
    </w:p>
    <w:p w14:paraId="2F5A4213" w14:textId="77777777" w:rsidR="009A6C90" w:rsidRPr="009A6C90" w:rsidRDefault="009A6C90"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p w14:paraId="4F826D7E" w14:textId="74D080CE" w:rsidR="009A6C90" w:rsidRPr="009A6C90" w:rsidRDefault="009A6C90"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9</w:t>
      </w:r>
      <w:r w:rsidRPr="009A6C90">
        <w:rPr>
          <w:rFonts w:ascii="Verdana" w:hAnsi="Verdana" w:cs="Times New Roman"/>
          <w:color w:val="000000"/>
          <w:kern w:val="0"/>
          <w:lang w:val="de-DE"/>
        </w:rPr>
        <w:t>. Falls Sie Fußnoten verwenden, so wir bitten darum, den Fußnotenapparat in Grenzen zu halten. Alle Fußnoten sind mit hochgestellten arabischen Ziffern fortlaufend im Text zu kennzeichnen. Bitte benutzen Sie dabei unbedingt die Funktion ‘Fußnote einfügen’ aus dem</w:t>
      </w:r>
      <w:r>
        <w:rPr>
          <w:rFonts w:ascii="Verdana" w:hAnsi="Verdana" w:cs="Times New Roman"/>
          <w:color w:val="000000"/>
          <w:kern w:val="0"/>
          <w:lang w:val="de-DE"/>
        </w:rPr>
        <w:t xml:space="preserve"> </w:t>
      </w:r>
      <w:r w:rsidRPr="009A6C90">
        <w:rPr>
          <w:rFonts w:ascii="Verdana" w:hAnsi="Verdana" w:cs="Times New Roman"/>
          <w:color w:val="000000"/>
          <w:kern w:val="0"/>
          <w:lang w:val="de-DE"/>
        </w:rPr>
        <w:t xml:space="preserve">‘Verweise-Menü’, damit </w:t>
      </w:r>
      <w:r w:rsidRPr="009A6C90">
        <w:rPr>
          <w:rFonts w:ascii="Verdana" w:hAnsi="Verdana" w:cs="Times New Roman"/>
          <w:color w:val="000000"/>
          <w:kern w:val="0"/>
          <w:lang w:val="de-DE"/>
        </w:rPr>
        <w:lastRenderedPageBreak/>
        <w:t>bei eventueller Streichung einer Fußnote nicht per Hand neu nummeriert werden muss.</w:t>
      </w:r>
      <w:r w:rsidR="00E83E02" w:rsidRPr="00E83E02">
        <w:rPr>
          <w:rFonts w:ascii="Verdana" w:hAnsi="Verdana" w:cs="Arial"/>
          <w:color w:val="000000"/>
          <w:kern w:val="0"/>
          <w:lang w:val="de-DE"/>
        </w:rPr>
        <w:t xml:space="preserve"> </w:t>
      </w:r>
      <w:r w:rsidR="00E83E02" w:rsidRPr="00634BD6">
        <w:rPr>
          <w:rFonts w:ascii="Verdana" w:hAnsi="Verdana" w:cs="Arial"/>
          <w:color w:val="000000"/>
          <w:kern w:val="0"/>
          <w:lang w:val="de-DE"/>
        </w:rPr>
        <w:t>In den Fußnoten erscheinen lediglich weiterführende Hinweise und Kommentare,</w:t>
      </w:r>
      <w:r w:rsidR="00E83E02">
        <w:rPr>
          <w:rFonts w:ascii="Verdana" w:hAnsi="Verdana" w:cs="Arial"/>
          <w:color w:val="000000"/>
          <w:kern w:val="0"/>
          <w:lang w:val="de-DE"/>
        </w:rPr>
        <w:t xml:space="preserve"> </w:t>
      </w:r>
      <w:r w:rsidR="00E83E02" w:rsidRPr="00634BD6">
        <w:rPr>
          <w:rFonts w:ascii="Verdana" w:hAnsi="Verdana" w:cs="Arial"/>
          <w:color w:val="000000"/>
          <w:kern w:val="0"/>
          <w:lang w:val="de-DE"/>
        </w:rPr>
        <w:t>jedoch keine</w:t>
      </w:r>
      <w:r w:rsidR="00E83E02">
        <w:rPr>
          <w:rFonts w:ascii="Verdana" w:hAnsi="Verdana" w:cs="Arial"/>
          <w:color w:val="000000"/>
          <w:kern w:val="0"/>
          <w:lang w:val="de-DE"/>
        </w:rPr>
        <w:t xml:space="preserve"> </w:t>
      </w:r>
      <w:r w:rsidR="00E83E02" w:rsidRPr="00634BD6">
        <w:rPr>
          <w:rFonts w:ascii="Verdana" w:hAnsi="Verdana" w:cs="Arial"/>
          <w:color w:val="000000"/>
          <w:kern w:val="0"/>
          <w:lang w:val="de-DE"/>
        </w:rPr>
        <w:t>Literaturangaben. Bitte keine Endnoten</w:t>
      </w:r>
      <w:r w:rsidR="00E83E02">
        <w:rPr>
          <w:rFonts w:ascii="Verdana" w:hAnsi="Verdana" w:cs="Arial"/>
          <w:color w:val="000000"/>
          <w:kern w:val="0"/>
          <w:lang w:val="de-DE"/>
        </w:rPr>
        <w:t xml:space="preserve"> verwenden</w:t>
      </w:r>
      <w:r w:rsidR="00E83E02" w:rsidRPr="00634BD6">
        <w:rPr>
          <w:rFonts w:ascii="Verdana" w:hAnsi="Verdana" w:cs="Arial"/>
          <w:color w:val="000000"/>
          <w:kern w:val="0"/>
          <w:lang w:val="de-DE"/>
        </w:rPr>
        <w:t>. Alle Fußnoten enden mit einem</w:t>
      </w:r>
      <w:r w:rsidR="00E83E02">
        <w:rPr>
          <w:rFonts w:ascii="Verdana" w:hAnsi="Verdana" w:cs="Arial"/>
          <w:color w:val="000000"/>
          <w:kern w:val="0"/>
          <w:lang w:val="de-DE"/>
        </w:rPr>
        <w:t xml:space="preserve"> </w:t>
      </w:r>
      <w:r w:rsidR="00E83E02" w:rsidRPr="00634BD6">
        <w:rPr>
          <w:rFonts w:ascii="Verdana" w:hAnsi="Verdana" w:cs="Arial"/>
          <w:color w:val="000000"/>
          <w:kern w:val="0"/>
          <w:lang w:val="de-DE"/>
        </w:rPr>
        <w:t>Punkt.</w:t>
      </w:r>
    </w:p>
    <w:p w14:paraId="056EE634" w14:textId="77777777" w:rsidR="00634BD6" w:rsidRDefault="00634BD6"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76128FAA" w14:textId="7EBAD358" w:rsidR="00110F4D" w:rsidRPr="00110F4D" w:rsidRDefault="009A6C90"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b/>
          <w:bCs/>
          <w:color w:val="000000"/>
          <w:kern w:val="0"/>
          <w:lang w:val="de-DE"/>
        </w:rPr>
      </w:pPr>
      <w:r>
        <w:rPr>
          <w:rFonts w:ascii="Verdana" w:hAnsi="Verdana" w:cs="Arial"/>
          <w:color w:val="000000"/>
          <w:kern w:val="0"/>
          <w:lang w:val="de-DE"/>
        </w:rPr>
        <w:t>10</w:t>
      </w:r>
      <w:r w:rsidR="00634BD6">
        <w:rPr>
          <w:rFonts w:ascii="Verdana" w:hAnsi="Verdana" w:cs="Arial"/>
          <w:color w:val="000000"/>
          <w:kern w:val="0"/>
          <w:lang w:val="de-DE"/>
        </w:rPr>
        <w:t xml:space="preserve">. </w:t>
      </w:r>
      <w:r w:rsidR="00634BD6" w:rsidRPr="00634BD6">
        <w:rPr>
          <w:rFonts w:ascii="Verdana" w:hAnsi="Verdana" w:cs="Arial"/>
          <w:color w:val="000000"/>
          <w:kern w:val="0"/>
          <w:lang w:val="de-DE"/>
        </w:rPr>
        <w:t>Literaturverweise im Text werden in Kurzform in Klammern nach dem Zitat oder der</w:t>
      </w:r>
      <w:r w:rsidR="00634BD6">
        <w:rPr>
          <w:rFonts w:ascii="Verdana" w:hAnsi="Verdana" w:cs="Arial"/>
          <w:color w:val="000000"/>
          <w:kern w:val="0"/>
          <w:lang w:val="de-DE"/>
        </w:rPr>
        <w:t xml:space="preserve"> </w:t>
      </w:r>
      <w:r w:rsidR="00634BD6" w:rsidRPr="00634BD6">
        <w:rPr>
          <w:rFonts w:ascii="Verdana" w:hAnsi="Verdana" w:cs="Arial"/>
          <w:color w:val="000000"/>
          <w:kern w:val="0"/>
          <w:lang w:val="de-DE"/>
        </w:rPr>
        <w:t>betreffenden Stelle nachgewiesen</w:t>
      </w:r>
      <w:r w:rsidR="003B5CB4">
        <w:rPr>
          <w:rFonts w:ascii="Verdana" w:hAnsi="Verdana" w:cs="Arial"/>
          <w:color w:val="000000"/>
          <w:kern w:val="0"/>
          <w:lang w:val="de-DE"/>
        </w:rPr>
        <w:t>: Namen der Autor*innen sowie Erscheinungsjahr und (wenn erforderlich) der Seitenzahl.</w:t>
      </w:r>
      <w:r w:rsidR="00634BD6" w:rsidRPr="00634BD6">
        <w:rPr>
          <w:rFonts w:ascii="Verdana" w:hAnsi="Verdana" w:cs="Arial"/>
          <w:color w:val="000000"/>
          <w:kern w:val="0"/>
          <w:lang w:val="de-DE"/>
        </w:rPr>
        <w:t xml:space="preserve"> </w:t>
      </w:r>
      <w:r w:rsidR="003B5CB4" w:rsidRPr="003B5CB4">
        <w:rPr>
          <w:rFonts w:ascii="Verdana" w:hAnsi="Verdana" w:cs="Times New Roman"/>
          <w:color w:val="000000"/>
          <w:kern w:val="0"/>
          <w:lang w:val="de-DE"/>
        </w:rPr>
        <w:t>Erscheinungsjahr</w:t>
      </w:r>
      <w:r w:rsidR="003B5CB4">
        <w:rPr>
          <w:rFonts w:ascii="Verdana" w:hAnsi="Verdana" w:cs="Times New Roman"/>
          <w:color w:val="000000"/>
          <w:kern w:val="0"/>
          <w:lang w:val="de-DE"/>
        </w:rPr>
        <w:t xml:space="preserve"> </w:t>
      </w:r>
      <w:r w:rsidR="003B5CB4" w:rsidRPr="003B5CB4">
        <w:rPr>
          <w:rFonts w:ascii="Verdana" w:hAnsi="Verdana" w:cs="Times New Roman"/>
          <w:color w:val="000000"/>
          <w:kern w:val="0"/>
          <w:lang w:val="de-DE"/>
        </w:rPr>
        <w:t>und Seitenangabe werden durch einen Doppelpunkt getrennt</w:t>
      </w:r>
      <w:r w:rsidR="00110F4D">
        <w:rPr>
          <w:rFonts w:ascii="Verdana" w:hAnsi="Verdana" w:cs="Times New Roman"/>
          <w:color w:val="000000"/>
          <w:kern w:val="0"/>
          <w:lang w:val="de-DE"/>
        </w:rPr>
        <w:t>:</w:t>
      </w:r>
      <w:r w:rsidR="003B5CB4" w:rsidRPr="003B5CB4">
        <w:rPr>
          <w:rFonts w:ascii="Verdana" w:hAnsi="Verdana" w:cs="Times New Roman"/>
          <w:color w:val="000000"/>
          <w:kern w:val="0"/>
          <w:lang w:val="de-DE"/>
        </w:rPr>
        <w:t xml:space="preserve"> </w:t>
      </w:r>
      <w:r w:rsidR="00110F4D" w:rsidRPr="00634BD6">
        <w:rPr>
          <w:rFonts w:ascii="Verdana" w:hAnsi="Verdana" w:cs="Arial"/>
          <w:color w:val="000000"/>
          <w:kern w:val="0"/>
          <w:lang w:val="de-DE"/>
        </w:rPr>
        <w:t>(Neef 2006</w:t>
      </w:r>
      <w:r w:rsidR="00110F4D">
        <w:rPr>
          <w:rFonts w:ascii="Verdana" w:hAnsi="Verdana" w:cs="Arial"/>
          <w:color w:val="000000"/>
          <w:kern w:val="0"/>
          <w:lang w:val="de-DE"/>
        </w:rPr>
        <w:t xml:space="preserve">: </w:t>
      </w:r>
      <w:r w:rsidR="001923F5">
        <w:rPr>
          <w:rFonts w:ascii="Verdana" w:hAnsi="Verdana" w:cs="Arial"/>
          <w:color w:val="000000"/>
          <w:kern w:val="0"/>
          <w:lang w:val="de-DE"/>
        </w:rPr>
        <w:t>120</w:t>
      </w:r>
      <w:r w:rsidR="00110F4D" w:rsidRPr="00634BD6">
        <w:rPr>
          <w:rFonts w:ascii="Verdana" w:hAnsi="Verdana" w:cs="Arial"/>
          <w:color w:val="000000"/>
          <w:kern w:val="0"/>
          <w:lang w:val="de-DE"/>
        </w:rPr>
        <w:t>)</w:t>
      </w:r>
      <w:r w:rsidR="00110F4D">
        <w:rPr>
          <w:rFonts w:ascii="Verdana" w:hAnsi="Verdana" w:cs="Arial"/>
          <w:color w:val="000000"/>
          <w:kern w:val="0"/>
          <w:lang w:val="de-DE"/>
        </w:rPr>
        <w:t xml:space="preserve">, </w:t>
      </w:r>
      <w:r w:rsidR="00110F4D" w:rsidRPr="00634BD6">
        <w:rPr>
          <w:rFonts w:ascii="Verdana" w:hAnsi="Verdana" w:cs="Arial"/>
          <w:color w:val="000000"/>
          <w:kern w:val="0"/>
          <w:lang w:val="de-DE"/>
        </w:rPr>
        <w:t>(Ehlich</w:t>
      </w:r>
      <w:r w:rsidR="00110F4D">
        <w:rPr>
          <w:rFonts w:ascii="Verdana" w:hAnsi="Verdana" w:cs="Arial"/>
          <w:color w:val="000000"/>
          <w:kern w:val="0"/>
          <w:lang w:val="de-DE"/>
        </w:rPr>
        <w:t xml:space="preserve"> &amp; </w:t>
      </w:r>
      <w:r w:rsidR="00110F4D" w:rsidRPr="00634BD6">
        <w:rPr>
          <w:rFonts w:ascii="Verdana" w:hAnsi="Verdana" w:cs="Arial"/>
          <w:color w:val="000000"/>
          <w:kern w:val="0"/>
          <w:lang w:val="de-DE"/>
        </w:rPr>
        <w:t>Steets 2003</w:t>
      </w:r>
      <w:r w:rsidR="00110F4D">
        <w:rPr>
          <w:rFonts w:ascii="Verdana" w:hAnsi="Verdana" w:cs="Arial"/>
          <w:color w:val="000000"/>
          <w:kern w:val="0"/>
          <w:lang w:val="de-DE"/>
        </w:rPr>
        <w:t>: 280</w:t>
      </w:r>
      <w:r w:rsidR="00110F4D" w:rsidRPr="00634BD6">
        <w:rPr>
          <w:rFonts w:ascii="Verdana" w:hAnsi="Verdana" w:cs="Arial"/>
          <w:color w:val="000000"/>
          <w:kern w:val="0"/>
          <w:lang w:val="de-DE"/>
        </w:rPr>
        <w:t xml:space="preserve">), (vgl. </w:t>
      </w:r>
      <w:r w:rsidR="001923F5" w:rsidRPr="00242DB9">
        <w:rPr>
          <w:rFonts w:ascii="Verdana" w:hAnsi="Verdana" w:cs="Arial"/>
          <w:color w:val="000000"/>
          <w:kern w:val="0"/>
          <w:lang w:val="de-DE"/>
        </w:rPr>
        <w:t>Kleinberger</w:t>
      </w:r>
      <w:r w:rsidR="001923F5">
        <w:rPr>
          <w:rFonts w:ascii="Verdana" w:hAnsi="Verdana" w:cs="Arial"/>
          <w:color w:val="000000"/>
          <w:kern w:val="0"/>
          <w:lang w:val="de-DE"/>
        </w:rPr>
        <w:t xml:space="preserve"> &amp; </w:t>
      </w:r>
      <w:r w:rsidR="001923F5" w:rsidRPr="00242DB9">
        <w:rPr>
          <w:rFonts w:ascii="Verdana" w:hAnsi="Verdana" w:cs="Arial"/>
          <w:color w:val="000000"/>
          <w:kern w:val="0"/>
          <w:lang w:val="de-DE"/>
        </w:rPr>
        <w:t>Spiegel</w:t>
      </w:r>
      <w:r w:rsidR="001923F5" w:rsidRPr="00634BD6">
        <w:rPr>
          <w:rFonts w:ascii="Verdana" w:hAnsi="Verdana" w:cs="Arial"/>
          <w:color w:val="000000"/>
          <w:kern w:val="0"/>
          <w:lang w:val="de-DE"/>
        </w:rPr>
        <w:t xml:space="preserve"> </w:t>
      </w:r>
      <w:r w:rsidR="001923F5">
        <w:rPr>
          <w:rFonts w:ascii="Verdana" w:hAnsi="Verdana" w:cs="Arial"/>
          <w:color w:val="000000"/>
          <w:kern w:val="0"/>
          <w:lang w:val="de-DE"/>
        </w:rPr>
        <w:t>2006</w:t>
      </w:r>
      <w:r w:rsidR="00110F4D">
        <w:rPr>
          <w:rFonts w:ascii="Verdana" w:hAnsi="Verdana" w:cs="Arial"/>
          <w:color w:val="000000"/>
          <w:kern w:val="0"/>
          <w:lang w:val="de-DE"/>
        </w:rPr>
        <w:t>:</w:t>
      </w:r>
      <w:r w:rsidR="00110F4D" w:rsidRPr="00634BD6">
        <w:rPr>
          <w:rFonts w:ascii="Verdana" w:hAnsi="Verdana" w:cs="Arial"/>
          <w:color w:val="000000"/>
          <w:kern w:val="0"/>
          <w:lang w:val="de-DE"/>
        </w:rPr>
        <w:t xml:space="preserve"> </w:t>
      </w:r>
      <w:r w:rsidR="001923F5">
        <w:rPr>
          <w:rFonts w:ascii="Verdana" w:hAnsi="Verdana" w:cs="Arial"/>
          <w:color w:val="000000"/>
          <w:kern w:val="0"/>
          <w:lang w:val="de-DE"/>
        </w:rPr>
        <w:t>102-105</w:t>
      </w:r>
      <w:r w:rsidR="00110F4D" w:rsidRPr="00634BD6">
        <w:rPr>
          <w:rFonts w:ascii="Verdana" w:hAnsi="Verdana" w:cs="Arial"/>
          <w:color w:val="000000"/>
          <w:kern w:val="0"/>
          <w:lang w:val="de-DE"/>
        </w:rPr>
        <w:t>)</w:t>
      </w:r>
      <w:r w:rsidR="00110F4D">
        <w:rPr>
          <w:rFonts w:ascii="Verdana" w:hAnsi="Verdana" w:cs="Arial"/>
          <w:color w:val="000000"/>
          <w:kern w:val="0"/>
          <w:lang w:val="de-DE"/>
        </w:rPr>
        <w:t xml:space="preserve">. </w:t>
      </w:r>
      <w:r w:rsidR="00110F4D" w:rsidRPr="00634BD6">
        <w:rPr>
          <w:rFonts w:ascii="Verdana" w:hAnsi="Verdana" w:cs="Arial"/>
          <w:color w:val="000000"/>
          <w:kern w:val="0"/>
          <w:lang w:val="de-DE"/>
        </w:rPr>
        <w:t xml:space="preserve">Bitte auf Kürzel wie ff., ebd., a. a. O. verzichten. Die Abkürzung f. ist </w:t>
      </w:r>
      <w:r w:rsidR="00110F4D">
        <w:rPr>
          <w:rFonts w:ascii="Verdana" w:hAnsi="Verdana" w:cs="Arial"/>
          <w:color w:val="000000"/>
          <w:kern w:val="0"/>
          <w:lang w:val="de-DE"/>
        </w:rPr>
        <w:t>eindeutig und kann verwendet werden.</w:t>
      </w:r>
    </w:p>
    <w:p w14:paraId="26CBA86A" w14:textId="77777777" w:rsidR="00110F4D" w:rsidRDefault="00110F4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p w14:paraId="2B715F8D" w14:textId="1E0260C8" w:rsidR="00110F4D" w:rsidRPr="00110F4D" w:rsidRDefault="009A6C90"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11</w:t>
      </w:r>
      <w:r w:rsidR="00110F4D">
        <w:rPr>
          <w:rFonts w:ascii="Verdana" w:hAnsi="Verdana" w:cs="Times New Roman"/>
          <w:color w:val="000000"/>
          <w:kern w:val="0"/>
          <w:lang w:val="de-DE"/>
        </w:rPr>
        <w:t xml:space="preserve">. </w:t>
      </w:r>
      <w:r w:rsidR="00110F4D" w:rsidRPr="00110F4D">
        <w:rPr>
          <w:rFonts w:ascii="Verdana" w:hAnsi="Verdana" w:cs="Times New Roman"/>
          <w:color w:val="000000"/>
          <w:kern w:val="0"/>
          <w:lang w:val="de-DE"/>
        </w:rPr>
        <w:t>Bei Werken mit mehr als zwei Autor</w:t>
      </w:r>
      <w:r w:rsidR="00110F4D">
        <w:rPr>
          <w:rFonts w:ascii="Verdana" w:hAnsi="Verdana" w:cs="Times New Roman"/>
          <w:color w:val="000000"/>
          <w:kern w:val="0"/>
          <w:lang w:val="de-DE"/>
        </w:rPr>
        <w:t>*innen oder Herausgeber*innen</w:t>
      </w:r>
      <w:r w:rsidR="00110F4D" w:rsidRPr="00110F4D">
        <w:rPr>
          <w:rFonts w:ascii="Verdana" w:hAnsi="Verdana" w:cs="Times New Roman"/>
          <w:color w:val="000000"/>
          <w:kern w:val="0"/>
          <w:lang w:val="de-DE"/>
        </w:rPr>
        <w:t xml:space="preserve"> wird im Text nur der erste Name mit</w:t>
      </w:r>
      <w:r w:rsidR="00110F4D">
        <w:rPr>
          <w:rFonts w:ascii="Verdana" w:hAnsi="Verdana" w:cs="Times New Roman"/>
          <w:color w:val="000000"/>
          <w:kern w:val="0"/>
          <w:lang w:val="de-DE"/>
        </w:rPr>
        <w:t xml:space="preserve"> </w:t>
      </w:r>
      <w:r w:rsidR="00110F4D" w:rsidRPr="00110F4D">
        <w:rPr>
          <w:rFonts w:ascii="Verdana" w:hAnsi="Verdana" w:cs="Times New Roman"/>
          <w:color w:val="000000"/>
          <w:kern w:val="0"/>
          <w:lang w:val="de-DE"/>
        </w:rPr>
        <w:t xml:space="preserve">dem Zusatz ‘et al.’ </w:t>
      </w:r>
      <w:r w:rsidR="00744532">
        <w:rPr>
          <w:rFonts w:ascii="Verdana" w:hAnsi="Verdana" w:cs="Times New Roman"/>
          <w:color w:val="000000"/>
          <w:kern w:val="0"/>
          <w:lang w:val="de-DE"/>
        </w:rPr>
        <w:t>a</w:t>
      </w:r>
      <w:r w:rsidR="00110F4D" w:rsidRPr="00110F4D">
        <w:rPr>
          <w:rFonts w:ascii="Verdana" w:hAnsi="Verdana" w:cs="Times New Roman"/>
          <w:color w:val="000000"/>
          <w:kern w:val="0"/>
          <w:lang w:val="de-DE"/>
        </w:rPr>
        <w:t>ufgeführt</w:t>
      </w:r>
      <w:r w:rsidR="00110F4D">
        <w:rPr>
          <w:rFonts w:ascii="Verdana" w:hAnsi="Verdana" w:cs="Times New Roman"/>
          <w:color w:val="000000"/>
          <w:kern w:val="0"/>
          <w:lang w:val="de-DE"/>
        </w:rPr>
        <w:t xml:space="preserve">: </w:t>
      </w:r>
      <w:r w:rsidR="00110F4D" w:rsidRPr="00634BD6">
        <w:rPr>
          <w:rFonts w:ascii="Verdana" w:hAnsi="Verdana" w:cs="Arial"/>
          <w:color w:val="000000"/>
          <w:kern w:val="0"/>
          <w:lang w:val="de-DE"/>
        </w:rPr>
        <w:t>(</w:t>
      </w:r>
      <w:r w:rsidR="00242DB9">
        <w:rPr>
          <w:rFonts w:ascii="Verdana" w:hAnsi="Verdana" w:cs="Arial"/>
          <w:color w:val="000000"/>
          <w:kern w:val="0"/>
          <w:lang w:val="de-DE"/>
        </w:rPr>
        <w:t>Uzum</w:t>
      </w:r>
      <w:r w:rsidR="00110F4D" w:rsidRPr="00634BD6">
        <w:rPr>
          <w:rFonts w:ascii="Verdana" w:hAnsi="Verdana" w:cs="Arial"/>
          <w:color w:val="000000"/>
          <w:kern w:val="0"/>
          <w:lang w:val="de-DE"/>
        </w:rPr>
        <w:t xml:space="preserve"> et al. 20</w:t>
      </w:r>
      <w:r w:rsidR="00242DB9">
        <w:rPr>
          <w:rFonts w:ascii="Verdana" w:hAnsi="Verdana" w:cs="Arial"/>
          <w:color w:val="000000"/>
          <w:kern w:val="0"/>
          <w:lang w:val="de-DE"/>
        </w:rPr>
        <w:t>21</w:t>
      </w:r>
      <w:r w:rsidR="00110F4D">
        <w:rPr>
          <w:rFonts w:ascii="Verdana" w:hAnsi="Verdana" w:cs="Arial"/>
          <w:color w:val="000000"/>
          <w:kern w:val="0"/>
          <w:lang w:val="de-DE"/>
        </w:rPr>
        <w:t>:</w:t>
      </w:r>
      <w:r w:rsidR="00110F4D" w:rsidRPr="00634BD6">
        <w:rPr>
          <w:rFonts w:ascii="Verdana" w:hAnsi="Verdana" w:cs="Arial"/>
          <w:color w:val="000000"/>
          <w:kern w:val="0"/>
          <w:lang w:val="de-DE"/>
        </w:rPr>
        <w:t xml:space="preserve"> 11–17).</w:t>
      </w:r>
      <w:r w:rsidR="00110F4D">
        <w:rPr>
          <w:rFonts w:ascii="Verdana" w:hAnsi="Verdana" w:cs="Arial"/>
          <w:color w:val="000000"/>
          <w:kern w:val="0"/>
          <w:lang w:val="de-DE"/>
        </w:rPr>
        <w:t xml:space="preserve"> Bibliografische Angaben hingegen enthalten die Namen sämtlicher Autor*innen.</w:t>
      </w:r>
    </w:p>
    <w:p w14:paraId="1AA5724B" w14:textId="77777777" w:rsidR="00110F4D" w:rsidRDefault="00110F4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p w14:paraId="291DB5B1" w14:textId="68FB579C" w:rsidR="003B5CB4" w:rsidRPr="003B5CB4" w:rsidRDefault="00110F4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1</w:t>
      </w:r>
      <w:r w:rsidR="009A6C90">
        <w:rPr>
          <w:rFonts w:ascii="Verdana" w:hAnsi="Verdana" w:cs="Times New Roman"/>
          <w:color w:val="000000"/>
          <w:kern w:val="0"/>
          <w:lang w:val="de-DE"/>
        </w:rPr>
        <w:t>2</w:t>
      </w:r>
      <w:r>
        <w:rPr>
          <w:rFonts w:ascii="Verdana" w:hAnsi="Verdana" w:cs="Times New Roman"/>
          <w:color w:val="000000"/>
          <w:kern w:val="0"/>
          <w:lang w:val="de-DE"/>
        </w:rPr>
        <w:t xml:space="preserve">. </w:t>
      </w:r>
      <w:r w:rsidR="003B5CB4" w:rsidRPr="003B5CB4">
        <w:rPr>
          <w:rFonts w:ascii="Verdana" w:hAnsi="Verdana" w:cs="Times New Roman"/>
          <w:color w:val="000000"/>
          <w:kern w:val="0"/>
          <w:lang w:val="de-DE"/>
        </w:rPr>
        <w:t>Mehrere Belegstellen werden</w:t>
      </w:r>
      <w:r w:rsidR="003B5CB4">
        <w:rPr>
          <w:rFonts w:ascii="Verdana" w:hAnsi="Verdana" w:cs="Times New Roman"/>
          <w:color w:val="000000"/>
          <w:kern w:val="0"/>
          <w:lang w:val="de-DE"/>
        </w:rPr>
        <w:t xml:space="preserve"> </w:t>
      </w:r>
      <w:r w:rsidR="003B5CB4" w:rsidRPr="003B5CB4">
        <w:rPr>
          <w:rFonts w:ascii="Verdana" w:hAnsi="Verdana" w:cs="Times New Roman"/>
          <w:color w:val="000000"/>
          <w:kern w:val="0"/>
          <w:lang w:val="de-DE"/>
        </w:rPr>
        <w:t>durch Semikolon getrennt und in alphabetischer (nicht chronologischer) Reihenfolge</w:t>
      </w:r>
      <w:r w:rsidR="003B5CB4">
        <w:rPr>
          <w:rFonts w:ascii="Verdana" w:hAnsi="Verdana" w:cs="Times New Roman"/>
          <w:color w:val="000000"/>
          <w:kern w:val="0"/>
          <w:lang w:val="de-DE"/>
        </w:rPr>
        <w:t xml:space="preserve"> </w:t>
      </w:r>
      <w:r w:rsidR="003B5CB4" w:rsidRPr="003B5CB4">
        <w:rPr>
          <w:rFonts w:ascii="Verdana" w:hAnsi="Verdana" w:cs="Times New Roman"/>
          <w:color w:val="000000"/>
          <w:kern w:val="0"/>
          <w:lang w:val="de-DE"/>
        </w:rPr>
        <w:t>angeführt</w:t>
      </w:r>
      <w:r w:rsidR="003B5CB4">
        <w:rPr>
          <w:rFonts w:ascii="Verdana" w:hAnsi="Verdana" w:cs="Times New Roman"/>
          <w:color w:val="000000"/>
          <w:kern w:val="0"/>
          <w:lang w:val="de-DE"/>
        </w:rPr>
        <w:t>:</w:t>
      </w:r>
    </w:p>
    <w:p w14:paraId="2AB971D9" w14:textId="2189B33B" w:rsidR="00634BD6" w:rsidRDefault="003B5CB4"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21094A">
        <w:rPr>
          <w:rFonts w:ascii="Verdana" w:hAnsi="Verdana" w:cs="Times New Roman"/>
          <w:color w:val="000000"/>
          <w:kern w:val="0"/>
          <w:lang w:val="de-DE"/>
        </w:rPr>
        <w:t>(Krashen 1975a, 1975b; Raabe 1974)</w:t>
      </w:r>
      <w:r w:rsidR="00634BD6" w:rsidRPr="003B5CB4">
        <w:rPr>
          <w:rFonts w:ascii="Verdana" w:hAnsi="Verdana" w:cs="Arial"/>
          <w:color w:val="000000"/>
          <w:kern w:val="0"/>
          <w:lang w:val="de-DE"/>
        </w:rPr>
        <w:t>.</w:t>
      </w:r>
      <w:r w:rsidR="00634BD6">
        <w:rPr>
          <w:rFonts w:ascii="Verdana" w:hAnsi="Verdana" w:cs="Arial"/>
          <w:color w:val="000000"/>
          <w:kern w:val="0"/>
          <w:lang w:val="de-DE"/>
        </w:rPr>
        <w:t xml:space="preserve"> </w:t>
      </w:r>
    </w:p>
    <w:p w14:paraId="1D8D9C75" w14:textId="77777777" w:rsidR="00110F4D" w:rsidRDefault="00110F4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p w14:paraId="25367173" w14:textId="2548990F" w:rsidR="00110F4D" w:rsidRPr="00110F4D" w:rsidRDefault="00110F4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Pr>
          <w:rFonts w:ascii="Verdana" w:hAnsi="Verdana" w:cs="Times New Roman"/>
          <w:color w:val="000000"/>
          <w:kern w:val="0"/>
          <w:lang w:val="de-DE"/>
        </w:rPr>
        <w:t>1</w:t>
      </w:r>
      <w:r w:rsidR="00E83E02">
        <w:rPr>
          <w:rFonts w:ascii="Verdana" w:hAnsi="Verdana" w:cs="Times New Roman"/>
          <w:color w:val="000000"/>
          <w:kern w:val="0"/>
          <w:lang w:val="de-DE"/>
        </w:rPr>
        <w:t>3</w:t>
      </w:r>
      <w:r>
        <w:rPr>
          <w:rFonts w:ascii="Verdana" w:hAnsi="Verdana" w:cs="Times New Roman"/>
          <w:color w:val="000000"/>
          <w:kern w:val="0"/>
          <w:lang w:val="de-DE"/>
        </w:rPr>
        <w:t xml:space="preserve">. </w:t>
      </w:r>
      <w:r w:rsidRPr="00110F4D">
        <w:rPr>
          <w:rFonts w:ascii="Verdana" w:hAnsi="Verdana" w:cs="Times New Roman"/>
          <w:color w:val="000000"/>
          <w:kern w:val="0"/>
          <w:lang w:val="de-DE"/>
        </w:rPr>
        <w:t>Ist der Name Bestandteil des Textes, wird unmittelbar nach dem Namen das</w:t>
      </w:r>
      <w:r>
        <w:rPr>
          <w:rFonts w:ascii="Verdana" w:hAnsi="Verdana" w:cs="Times New Roman"/>
          <w:color w:val="000000"/>
          <w:kern w:val="0"/>
          <w:lang w:val="de-DE"/>
        </w:rPr>
        <w:t xml:space="preserve"> </w:t>
      </w:r>
      <w:r w:rsidRPr="00110F4D">
        <w:rPr>
          <w:rFonts w:ascii="Verdana" w:hAnsi="Verdana" w:cs="Times New Roman"/>
          <w:color w:val="000000"/>
          <w:kern w:val="0"/>
          <w:lang w:val="de-DE"/>
        </w:rPr>
        <w:t>Erscheinungsjahr in Klammern gesetzt</w:t>
      </w:r>
      <w:r>
        <w:rPr>
          <w:rFonts w:ascii="Verdana" w:hAnsi="Verdana" w:cs="Times New Roman"/>
          <w:color w:val="000000"/>
          <w:kern w:val="0"/>
          <w:lang w:val="de-DE"/>
        </w:rPr>
        <w:t>: ‚</w:t>
      </w:r>
      <w:r w:rsidRPr="00110F4D">
        <w:rPr>
          <w:rFonts w:ascii="Verdana" w:hAnsi="Verdana" w:cs="Times New Roman"/>
          <w:color w:val="000000"/>
          <w:kern w:val="0"/>
          <w:lang w:val="de-DE"/>
        </w:rPr>
        <w:t>Wie Benton &amp; Fox (1985: 33) betonen ...</w:t>
      </w:r>
      <w:r>
        <w:rPr>
          <w:rFonts w:ascii="Verdana" w:hAnsi="Verdana" w:cs="Times New Roman"/>
          <w:color w:val="000000"/>
          <w:kern w:val="0"/>
          <w:lang w:val="de-DE"/>
        </w:rPr>
        <w:t>‘</w:t>
      </w:r>
    </w:p>
    <w:p w14:paraId="783DC6EE" w14:textId="77777777" w:rsidR="00634BD6" w:rsidRDefault="00634BD6"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79BF3704" w14:textId="2D880062" w:rsidR="00634BD6" w:rsidRDefault="00110F4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Pr>
          <w:rFonts w:ascii="Verdana" w:hAnsi="Verdana" w:cs="Arial"/>
          <w:color w:val="000000"/>
          <w:kern w:val="0"/>
          <w:lang w:val="de-DE"/>
        </w:rPr>
        <w:t>1</w:t>
      </w:r>
      <w:r w:rsidR="00E83E02">
        <w:rPr>
          <w:rFonts w:ascii="Verdana" w:hAnsi="Verdana" w:cs="Arial"/>
          <w:color w:val="000000"/>
          <w:kern w:val="0"/>
          <w:lang w:val="de-DE"/>
        </w:rPr>
        <w:t>4</w:t>
      </w:r>
      <w:r>
        <w:rPr>
          <w:rFonts w:ascii="Verdana" w:hAnsi="Verdana" w:cs="Arial"/>
          <w:color w:val="000000"/>
          <w:kern w:val="0"/>
          <w:lang w:val="de-DE"/>
        </w:rPr>
        <w:t xml:space="preserve">. </w:t>
      </w:r>
      <w:r w:rsidR="00634BD6" w:rsidRPr="00634BD6">
        <w:rPr>
          <w:rFonts w:ascii="Verdana" w:hAnsi="Verdana" w:cs="Arial"/>
          <w:color w:val="000000"/>
          <w:kern w:val="0"/>
          <w:lang w:val="de-DE"/>
        </w:rPr>
        <w:t>Ergeben sich durch die Kombination aus Namen und Jahr (Autor</w:t>
      </w:r>
      <w:r w:rsidR="00FB00C4">
        <w:rPr>
          <w:rFonts w:ascii="Verdana" w:hAnsi="Verdana" w:cs="Arial"/>
          <w:color w:val="000000"/>
          <w:kern w:val="0"/>
          <w:lang w:val="de-DE"/>
        </w:rPr>
        <w:t>*</w:t>
      </w:r>
      <w:r w:rsidR="00634BD6" w:rsidRPr="00634BD6">
        <w:rPr>
          <w:rFonts w:ascii="Verdana" w:hAnsi="Verdana" w:cs="Arial"/>
          <w:color w:val="000000"/>
          <w:kern w:val="0"/>
          <w:lang w:val="de-DE"/>
        </w:rPr>
        <w:t>in oder H</w:t>
      </w:r>
      <w:r w:rsidR="00FB00C4">
        <w:rPr>
          <w:rFonts w:ascii="Verdana" w:hAnsi="Verdana" w:cs="Arial"/>
          <w:color w:val="000000"/>
          <w:kern w:val="0"/>
          <w:lang w:val="de-DE"/>
        </w:rPr>
        <w:t>erausgeber*in</w:t>
      </w:r>
      <w:r w:rsidR="00634BD6" w:rsidRPr="00634BD6">
        <w:rPr>
          <w:rFonts w:ascii="Verdana" w:hAnsi="Verdana" w:cs="Arial"/>
          <w:color w:val="000000"/>
          <w:kern w:val="0"/>
          <w:lang w:val="de-DE"/>
        </w:rPr>
        <w:t>)</w:t>
      </w:r>
      <w:r w:rsidR="00FB00C4">
        <w:rPr>
          <w:rFonts w:ascii="Verdana" w:hAnsi="Verdana" w:cs="Arial"/>
          <w:color w:val="000000"/>
          <w:kern w:val="0"/>
          <w:lang w:val="de-DE"/>
        </w:rPr>
        <w:t xml:space="preserve"> </w:t>
      </w:r>
      <w:r w:rsidR="00634BD6" w:rsidRPr="00634BD6">
        <w:rPr>
          <w:rFonts w:ascii="Verdana" w:hAnsi="Verdana" w:cs="Arial"/>
          <w:color w:val="000000"/>
          <w:kern w:val="0"/>
          <w:lang w:val="de-DE"/>
        </w:rPr>
        <w:t>uneindeutige Verweise, bitte diese durch Zusatz von Kleinbuchstaben a, b, c usw.</w:t>
      </w:r>
      <w:r w:rsidR="00FB00C4">
        <w:rPr>
          <w:rFonts w:ascii="Verdana" w:hAnsi="Verdana" w:cs="Arial"/>
          <w:color w:val="000000"/>
          <w:kern w:val="0"/>
          <w:lang w:val="de-DE"/>
        </w:rPr>
        <w:t xml:space="preserve"> </w:t>
      </w:r>
      <w:r w:rsidR="00634BD6" w:rsidRPr="00634BD6">
        <w:rPr>
          <w:rFonts w:ascii="Verdana" w:hAnsi="Verdana" w:cs="Arial"/>
          <w:color w:val="000000"/>
          <w:kern w:val="0"/>
          <w:lang w:val="de-DE"/>
        </w:rPr>
        <w:t>differenzieren: (Luserke 1997a</w:t>
      </w:r>
      <w:r w:rsidR="00FB00C4">
        <w:rPr>
          <w:rFonts w:ascii="Verdana" w:hAnsi="Verdana" w:cs="Arial"/>
          <w:color w:val="000000"/>
          <w:kern w:val="0"/>
          <w:lang w:val="de-DE"/>
        </w:rPr>
        <w:t>:</w:t>
      </w:r>
      <w:r w:rsidR="00634BD6" w:rsidRPr="00634BD6">
        <w:rPr>
          <w:rFonts w:ascii="Verdana" w:hAnsi="Verdana" w:cs="Arial"/>
          <w:color w:val="000000"/>
          <w:kern w:val="0"/>
          <w:lang w:val="de-DE"/>
        </w:rPr>
        <w:t xml:space="preserve"> 33; 1997b</w:t>
      </w:r>
      <w:r w:rsidR="00FB00C4">
        <w:rPr>
          <w:rFonts w:ascii="Verdana" w:hAnsi="Verdana" w:cs="Arial"/>
          <w:color w:val="000000"/>
          <w:kern w:val="0"/>
          <w:lang w:val="de-DE"/>
        </w:rPr>
        <w:t>:</w:t>
      </w:r>
      <w:r w:rsidR="00634BD6" w:rsidRPr="00634BD6">
        <w:rPr>
          <w:rFonts w:ascii="Verdana" w:hAnsi="Verdana" w:cs="Arial"/>
          <w:color w:val="000000"/>
          <w:kern w:val="0"/>
          <w:lang w:val="de-DE"/>
        </w:rPr>
        <w:t xml:space="preserve"> 209).</w:t>
      </w:r>
    </w:p>
    <w:p w14:paraId="22B08AD7" w14:textId="77777777" w:rsidR="00FB00C4" w:rsidRPr="00634BD6" w:rsidRDefault="00FB00C4"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53F282D0" w14:textId="3053DBB6" w:rsidR="00634BD6" w:rsidRPr="00634BD6" w:rsidRDefault="00634BD6"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4CCB34E0" w14:textId="6CA71B99" w:rsidR="00634BD6" w:rsidRPr="00E83E02"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b/>
          <w:bCs/>
          <w:color w:val="000000"/>
          <w:kern w:val="0"/>
          <w:lang w:val="de-DE"/>
        </w:rPr>
      </w:pPr>
      <w:r w:rsidRPr="00E83E02">
        <w:rPr>
          <w:rFonts w:ascii="Verdana" w:hAnsi="Verdana" w:cs="Arial"/>
          <w:b/>
          <w:bCs/>
          <w:color w:val="000000"/>
          <w:kern w:val="0"/>
          <w:lang w:val="de-DE"/>
        </w:rPr>
        <w:t>C. Quellen- und Literaturverzeichnis</w:t>
      </w:r>
    </w:p>
    <w:p w14:paraId="7C2B3DFE" w14:textId="77777777" w:rsidR="00634BD6" w:rsidRDefault="00634BD6"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2F911186" w14:textId="77777777" w:rsidR="00E976FD"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976FD">
        <w:rPr>
          <w:rFonts w:ascii="Verdana" w:hAnsi="Verdana" w:cs="Arial"/>
          <w:color w:val="000000"/>
          <w:kern w:val="0"/>
          <w:lang w:val="de-DE"/>
        </w:rPr>
        <w:t xml:space="preserve">Wir bitten, am Ende jedes Beitrags ein alphabetisch nach Autor*innen- bzw. Herausgeber*innennamen geordnetes Literaturverzeichnis zu erstellen, aus dem die Literaturhinweise im Fließtext erschließbar sind. Wo sinnvoll, bitte ein gesondertes Quellenverzeichnis anfügen. Das Quellenverzeichnis steht dann an erster Stelle. </w:t>
      </w:r>
    </w:p>
    <w:p w14:paraId="0BBEDEF2" w14:textId="77777777" w:rsidR="00E976FD" w:rsidRPr="00E976FD" w:rsidRDefault="00E976F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5C9DF5B4" w14:textId="372544B3" w:rsidR="00E976FD" w:rsidRPr="00E976FD" w:rsidRDefault="00E976F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sidRPr="004C7CE4">
        <w:rPr>
          <w:rFonts w:ascii="Verdana" w:hAnsi="Verdana" w:cs="Times New Roman"/>
          <w:color w:val="000000"/>
          <w:kern w:val="0"/>
          <w:lang w:val="de-DE"/>
        </w:rPr>
        <w:t>Bei mehreren Werken derselben Autor*innen</w:t>
      </w:r>
      <w:r w:rsidRPr="00E976FD">
        <w:rPr>
          <w:rFonts w:ascii="Verdana" w:hAnsi="Verdana" w:cs="Times New Roman"/>
          <w:color w:val="000000"/>
          <w:kern w:val="0"/>
          <w:lang w:val="de-DE"/>
        </w:rPr>
        <w:t xml:space="preserve"> wird die älteste Veröffentlichung</w:t>
      </w:r>
      <w:r>
        <w:rPr>
          <w:rFonts w:ascii="Verdana" w:hAnsi="Verdana" w:cs="Times New Roman"/>
          <w:color w:val="000000"/>
          <w:kern w:val="0"/>
          <w:lang w:val="de-DE"/>
        </w:rPr>
        <w:t xml:space="preserve"> </w:t>
      </w:r>
      <w:r w:rsidRPr="00E976FD">
        <w:rPr>
          <w:rFonts w:ascii="Verdana" w:hAnsi="Verdana" w:cs="Times New Roman"/>
          <w:color w:val="000000"/>
          <w:kern w:val="0"/>
          <w:lang w:val="de-DE"/>
        </w:rPr>
        <w:t>zuerst angeführt. Zeitschriftentitel und die Vornamen der Autor</w:t>
      </w:r>
      <w:r>
        <w:rPr>
          <w:rFonts w:ascii="Verdana" w:hAnsi="Verdana" w:cs="Times New Roman"/>
          <w:color w:val="000000"/>
          <w:kern w:val="0"/>
          <w:lang w:val="de-DE"/>
        </w:rPr>
        <w:t>*</w:t>
      </w:r>
      <w:r w:rsidRPr="00E976FD">
        <w:rPr>
          <w:rFonts w:ascii="Verdana" w:hAnsi="Verdana" w:cs="Times New Roman"/>
          <w:color w:val="000000"/>
          <w:kern w:val="0"/>
          <w:lang w:val="de-DE"/>
        </w:rPr>
        <w:t>innen sind bitte</w:t>
      </w:r>
      <w:r>
        <w:rPr>
          <w:rFonts w:ascii="Verdana" w:hAnsi="Verdana" w:cs="Times New Roman"/>
          <w:color w:val="000000"/>
          <w:kern w:val="0"/>
          <w:lang w:val="de-DE"/>
        </w:rPr>
        <w:t xml:space="preserve"> </w:t>
      </w:r>
      <w:r w:rsidRPr="00E976FD">
        <w:rPr>
          <w:rFonts w:ascii="Verdana" w:hAnsi="Verdana" w:cs="Times New Roman"/>
          <w:color w:val="000000"/>
          <w:kern w:val="0"/>
          <w:lang w:val="de-DE"/>
        </w:rPr>
        <w:t>auszuschreiben.</w:t>
      </w:r>
    </w:p>
    <w:p w14:paraId="32E7E038" w14:textId="77777777" w:rsidR="00E976FD" w:rsidRPr="00E976FD" w:rsidRDefault="00E976F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sidRPr="00E976FD">
        <w:rPr>
          <w:rFonts w:ascii="Verdana" w:hAnsi="Verdana" w:cs="Times New Roman"/>
          <w:color w:val="000000"/>
          <w:kern w:val="0"/>
          <w:lang w:val="de-DE"/>
        </w:rPr>
        <w:t>Beiträge in Zeitschriften und Sammelbänden werden ohne Anführungszeichen gesetzt.</w:t>
      </w:r>
    </w:p>
    <w:p w14:paraId="0491986B" w14:textId="77777777" w:rsidR="00E976FD" w:rsidRPr="00E976FD" w:rsidRDefault="00E976F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sidRPr="00E976FD">
        <w:rPr>
          <w:rFonts w:ascii="Verdana" w:hAnsi="Verdana" w:cs="Times New Roman"/>
          <w:color w:val="000000"/>
          <w:kern w:val="0"/>
          <w:lang w:val="de-DE"/>
        </w:rPr>
        <w:t>Buchtitel und die Namen der Zeitschriften werden kursiv gedruckt.</w:t>
      </w:r>
    </w:p>
    <w:p w14:paraId="4762EAE8" w14:textId="61052A5D" w:rsidR="00E976FD" w:rsidRPr="00E976FD" w:rsidRDefault="00E976F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sidRPr="00E976FD">
        <w:rPr>
          <w:rFonts w:ascii="Verdana" w:hAnsi="Verdana" w:cs="Times New Roman"/>
          <w:color w:val="000000"/>
          <w:kern w:val="0"/>
          <w:lang w:val="de-DE"/>
        </w:rPr>
        <w:lastRenderedPageBreak/>
        <w:t>Stammen zwei oder mehr Literaturhinweise aus demselben Sammelband, erfolgt</w:t>
      </w:r>
      <w:r>
        <w:rPr>
          <w:rFonts w:ascii="Verdana" w:hAnsi="Verdana" w:cs="Times New Roman"/>
          <w:color w:val="000000"/>
          <w:kern w:val="0"/>
          <w:lang w:val="de-DE"/>
        </w:rPr>
        <w:t xml:space="preserve"> </w:t>
      </w:r>
      <w:r w:rsidRPr="00E976FD">
        <w:rPr>
          <w:rFonts w:ascii="Verdana" w:hAnsi="Verdana" w:cs="Times New Roman"/>
          <w:color w:val="000000"/>
          <w:kern w:val="0"/>
          <w:lang w:val="de-DE"/>
        </w:rPr>
        <w:t>der Verweis auf den Sammelband jeweils in Kurzform. Der entsprechende Sammelband ist</w:t>
      </w:r>
      <w:r>
        <w:rPr>
          <w:rFonts w:ascii="Verdana" w:hAnsi="Verdana" w:cs="Times New Roman"/>
          <w:color w:val="000000"/>
          <w:kern w:val="0"/>
          <w:lang w:val="de-DE"/>
        </w:rPr>
        <w:t xml:space="preserve"> </w:t>
      </w:r>
      <w:r w:rsidRPr="00E976FD">
        <w:rPr>
          <w:rFonts w:ascii="Verdana" w:hAnsi="Verdana" w:cs="Times New Roman"/>
          <w:color w:val="000000"/>
          <w:kern w:val="0"/>
          <w:lang w:val="de-DE"/>
        </w:rPr>
        <w:t>dann als eigener Eintrag in das Literaturverzeichnis aufzunehmen. Bei mehreren Autoren</w:t>
      </w:r>
    </w:p>
    <w:p w14:paraId="38DA94A8" w14:textId="77777777" w:rsidR="00E976FD" w:rsidRPr="00E976FD" w:rsidRDefault="00E976F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r w:rsidRPr="00E976FD">
        <w:rPr>
          <w:rFonts w:ascii="Verdana" w:hAnsi="Verdana" w:cs="Times New Roman"/>
          <w:color w:val="000000"/>
          <w:kern w:val="0"/>
          <w:lang w:val="de-DE"/>
        </w:rPr>
        <w:t xml:space="preserve">werden die einzelnen Autoren durch Semikolon getrennt. </w:t>
      </w:r>
    </w:p>
    <w:p w14:paraId="775517B9" w14:textId="77777777" w:rsidR="00E976FD" w:rsidRPr="00E976FD" w:rsidRDefault="00E976FD"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7EBA070C" w14:textId="777791CE" w:rsidR="00634BD6"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Pr>
          <w:rFonts w:ascii="Verdana" w:hAnsi="Verdana" w:cs="Arial"/>
          <w:color w:val="000000"/>
          <w:kern w:val="0"/>
          <w:lang w:val="de-DE"/>
        </w:rPr>
        <w:t>Bitte die folgenden Beispiele beachten:</w:t>
      </w:r>
    </w:p>
    <w:p w14:paraId="3459DC6D" w14:textId="77777777" w:rsidR="00242DB9" w:rsidRDefault="00242DB9"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3E03F8A9" w14:textId="4B713C34" w:rsidR="00242DB9" w:rsidRPr="0021094A" w:rsidRDefault="00242DB9"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cs="Times New Roman"/>
          <w:color w:val="000000"/>
          <w:kern w:val="0"/>
        </w:rPr>
      </w:pPr>
      <w:r w:rsidRPr="0021094A">
        <w:rPr>
          <w:rFonts w:ascii="Verdana" w:hAnsi="Verdana" w:cs="Times New Roman"/>
          <w:color w:val="000000"/>
          <w:kern w:val="0"/>
        </w:rPr>
        <w:t xml:space="preserve">Benton, Michael &amp; Geoff Fox. 1985. </w:t>
      </w:r>
      <w:r w:rsidRPr="0021094A">
        <w:rPr>
          <w:rFonts w:ascii="Verdana" w:hAnsi="Verdana" w:cs="Times New Roman"/>
          <w:i/>
          <w:iCs/>
          <w:color w:val="000000"/>
          <w:kern w:val="0"/>
        </w:rPr>
        <w:t xml:space="preserve">Teaching Literature. Nine to Fourteen. </w:t>
      </w:r>
      <w:r w:rsidRPr="0021094A">
        <w:rPr>
          <w:rFonts w:ascii="Verdana" w:hAnsi="Verdana" w:cs="Times New Roman"/>
          <w:color w:val="000000"/>
          <w:kern w:val="0"/>
        </w:rPr>
        <w:t>Oxford &amp; New York: Oxford University Press.</w:t>
      </w:r>
    </w:p>
    <w:p w14:paraId="73DE73FF" w14:textId="7B860F0E" w:rsidR="00E83E02" w:rsidRPr="00242DB9" w:rsidRDefault="00C5357C"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cs="Arial"/>
          <w:i/>
          <w:iCs/>
          <w:color w:val="000000"/>
          <w:kern w:val="0"/>
          <w:lang w:val="de-DE"/>
        </w:rPr>
      </w:pPr>
      <w:r w:rsidRPr="00242DB9">
        <w:rPr>
          <w:rFonts w:ascii="Verdana" w:hAnsi="Verdana" w:cs="Arial"/>
          <w:color w:val="000000"/>
          <w:kern w:val="0"/>
          <w:lang w:val="de-DE"/>
        </w:rPr>
        <w:t xml:space="preserve">Ehlich, Konrad &amp; Angelika Steets, Hrsg. 2003. </w:t>
      </w:r>
      <w:r w:rsidRPr="00242DB9">
        <w:rPr>
          <w:rFonts w:ascii="Verdana" w:hAnsi="Verdana" w:cs="Arial"/>
          <w:i/>
          <w:iCs/>
          <w:color w:val="000000"/>
          <w:kern w:val="0"/>
          <w:lang w:val="de-DE"/>
        </w:rPr>
        <w:t>Wissenschaftlich schreiben – lehren und lernen</w:t>
      </w:r>
      <w:r w:rsidRPr="00242DB9">
        <w:rPr>
          <w:rFonts w:ascii="Verdana" w:hAnsi="Verdana" w:cs="Arial"/>
          <w:color w:val="000000"/>
          <w:kern w:val="0"/>
          <w:lang w:val="de-DE"/>
        </w:rPr>
        <w:t>. Berlin, New York: De Gruyter.</w:t>
      </w:r>
    </w:p>
    <w:p w14:paraId="481494C6" w14:textId="77777777" w:rsidR="00242DB9" w:rsidRDefault="00242DB9"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cs="Arial"/>
          <w:color w:val="000000"/>
          <w:kern w:val="0"/>
          <w:lang w:val="de-DE"/>
        </w:rPr>
      </w:pPr>
      <w:r w:rsidRPr="00242DB9">
        <w:rPr>
          <w:rFonts w:ascii="Verdana" w:hAnsi="Verdana" w:cs="Arial"/>
          <w:color w:val="000000"/>
          <w:kern w:val="0"/>
          <w:lang w:val="de-DE"/>
        </w:rPr>
        <w:t xml:space="preserve">Kleinberger, Ulla &amp; Carmen Spiegel. 2006. Jugendliche schreiben im Internet: grammatische und orthographische Phänomene in normungebundenen Kontexten. In: Dürscheid, Christa &amp; Jürgen Spitzmüller, Hrsg. </w:t>
      </w:r>
      <w:r w:rsidRPr="00242DB9">
        <w:rPr>
          <w:rFonts w:ascii="Verdana" w:hAnsi="Verdana" w:cs="Arial"/>
          <w:i/>
          <w:iCs/>
          <w:color w:val="000000"/>
          <w:kern w:val="0"/>
          <w:lang w:val="de-DE"/>
        </w:rPr>
        <w:t>Perspektiven der</w:t>
      </w:r>
      <w:r w:rsidRPr="00242DB9">
        <w:rPr>
          <w:rFonts w:ascii="Verdana" w:hAnsi="Verdana" w:cs="Arial"/>
          <w:color w:val="000000"/>
          <w:kern w:val="0"/>
          <w:lang w:val="de-DE"/>
        </w:rPr>
        <w:t xml:space="preserve"> </w:t>
      </w:r>
      <w:r w:rsidRPr="00242DB9">
        <w:rPr>
          <w:rFonts w:ascii="Verdana" w:hAnsi="Verdana" w:cs="Arial"/>
          <w:i/>
          <w:iCs/>
          <w:color w:val="000000"/>
          <w:kern w:val="0"/>
          <w:lang w:val="de-DE"/>
        </w:rPr>
        <w:t>Jugendsprachforschung</w:t>
      </w:r>
      <w:r w:rsidRPr="00242DB9">
        <w:rPr>
          <w:rFonts w:ascii="Verdana" w:hAnsi="Verdana" w:cs="Arial"/>
          <w:color w:val="000000"/>
          <w:kern w:val="0"/>
          <w:lang w:val="de-DE"/>
        </w:rPr>
        <w:t>. Frankfurt am Main u. a.: Peter Lang, 101–116.</w:t>
      </w:r>
    </w:p>
    <w:p w14:paraId="11EA4E62" w14:textId="5C10E100" w:rsidR="00242DB9" w:rsidRPr="00242DB9" w:rsidRDefault="00242DB9"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cs="Times New Roman"/>
          <w:color w:val="000000"/>
          <w:kern w:val="0"/>
          <w:lang w:val="de-DE"/>
        </w:rPr>
      </w:pPr>
      <w:r w:rsidRPr="00242DB9">
        <w:rPr>
          <w:rFonts w:ascii="Verdana" w:hAnsi="Verdana"/>
          <w:lang w:val="de-DE"/>
        </w:rPr>
        <w:t xml:space="preserve">Pfalzgraf, Falco, Hrsg. 2009. </w:t>
      </w:r>
      <w:r w:rsidRPr="00242DB9">
        <w:rPr>
          <w:rFonts w:ascii="Verdana" w:hAnsi="Verdana"/>
          <w:i/>
          <w:iCs/>
          <w:lang w:val="de-DE"/>
        </w:rPr>
        <w:t>Englischer Sprachkontakt in den Varietäten des Deutschen</w:t>
      </w:r>
      <w:r w:rsidRPr="00242DB9">
        <w:rPr>
          <w:rFonts w:ascii="Verdana" w:hAnsi="Verdana"/>
          <w:lang w:val="de-DE"/>
        </w:rPr>
        <w:t>. Frankfurt am Main u. a.</w:t>
      </w:r>
    </w:p>
    <w:p w14:paraId="64315A17" w14:textId="736D1C7D" w:rsidR="004C7CE4" w:rsidRPr="00242DB9" w:rsidRDefault="004C7CE4"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rPr>
      </w:pPr>
      <w:r w:rsidRPr="0021094A">
        <w:rPr>
          <w:rFonts w:ascii="Verdana" w:hAnsi="Verdana"/>
          <w:lang w:val="de-DE"/>
        </w:rPr>
        <w:t xml:space="preserve">Uzum, Baburhan; Bedrettin Yazan; Samar Zahrawi; Siham Bouamer und Ervin Malakaj. </w:t>
      </w:r>
      <w:r w:rsidRPr="00242DB9">
        <w:rPr>
          <w:rFonts w:ascii="Verdana" w:hAnsi="Verdana"/>
        </w:rPr>
        <w:t xml:space="preserve">2021. A comparative analysis of cultural representations in collegiate world language textbooks (Arabic, French, and German). </w:t>
      </w:r>
      <w:r w:rsidRPr="00242DB9">
        <w:rPr>
          <w:rFonts w:ascii="Verdana" w:hAnsi="Verdana"/>
          <w:i/>
          <w:iCs/>
        </w:rPr>
        <w:t>Linguistics and Education</w:t>
      </w:r>
      <w:r w:rsidRPr="00242DB9">
        <w:rPr>
          <w:rFonts w:ascii="Verdana" w:hAnsi="Verdana"/>
        </w:rPr>
        <w:t xml:space="preserve">, 61, 100901. </w:t>
      </w:r>
      <w:hyperlink r:id="rId5" w:history="1">
        <w:r w:rsidRPr="001923F5">
          <w:rPr>
            <w:rStyle w:val="Hyperlink"/>
            <w:rFonts w:ascii="Verdana" w:hAnsi="Verdana"/>
            <w:color w:val="000000" w:themeColor="text1"/>
          </w:rPr>
          <w:t>https://doi.org/10.1016/j.linged.2020.100901</w:t>
        </w:r>
      </w:hyperlink>
    </w:p>
    <w:p w14:paraId="57577EA5" w14:textId="1F295267" w:rsidR="004C7CE4" w:rsidRPr="0021094A" w:rsidRDefault="004C7CE4"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lang w:val="de-DE"/>
        </w:rPr>
      </w:pPr>
      <w:r w:rsidRPr="0021094A">
        <w:rPr>
          <w:rFonts w:ascii="Verdana" w:hAnsi="Verdana"/>
        </w:rPr>
        <w:t>Wittenberg, Eva &amp; Kerstin Paul</w:t>
      </w:r>
      <w:r w:rsidR="00242DB9" w:rsidRPr="0021094A">
        <w:rPr>
          <w:rFonts w:ascii="Verdana" w:hAnsi="Verdana"/>
        </w:rPr>
        <w:t xml:space="preserve">. </w:t>
      </w:r>
      <w:r w:rsidRPr="0021094A">
        <w:rPr>
          <w:rFonts w:ascii="Verdana" w:hAnsi="Verdana"/>
        </w:rPr>
        <w:t>2009</w:t>
      </w:r>
      <w:r w:rsidR="00242DB9" w:rsidRPr="0021094A">
        <w:rPr>
          <w:rFonts w:ascii="Verdana" w:hAnsi="Verdana"/>
        </w:rPr>
        <w:t>.</w:t>
      </w:r>
      <w:r w:rsidRPr="0021094A">
        <w:rPr>
          <w:rFonts w:ascii="Verdana" w:hAnsi="Verdana"/>
        </w:rPr>
        <w:t xml:space="preserve"> </w:t>
      </w:r>
      <w:r w:rsidRPr="00242DB9">
        <w:rPr>
          <w:rFonts w:ascii="Verdana" w:hAnsi="Verdana"/>
          <w:lang w:val="de-DE"/>
        </w:rPr>
        <w:t>„Aşkım, Baby, Schatz ...” Anglizismen in einer multiethnischen Jugendsprache. In: Pfalzgraf, Falco</w:t>
      </w:r>
      <w:r w:rsidR="00242DB9" w:rsidRPr="00242DB9">
        <w:rPr>
          <w:rFonts w:ascii="Verdana" w:hAnsi="Verdana"/>
          <w:lang w:val="de-DE"/>
        </w:rPr>
        <w:t>,</w:t>
      </w:r>
      <w:r w:rsidRPr="00242DB9">
        <w:rPr>
          <w:rFonts w:ascii="Verdana" w:hAnsi="Verdana"/>
          <w:lang w:val="de-DE"/>
        </w:rPr>
        <w:t xml:space="preserve"> Hrsg.: </w:t>
      </w:r>
      <w:r w:rsidRPr="00242DB9">
        <w:rPr>
          <w:rFonts w:ascii="Verdana" w:hAnsi="Verdana"/>
          <w:i/>
          <w:iCs/>
          <w:lang w:val="de-DE"/>
        </w:rPr>
        <w:t>Englischer Sprachkontakt in den Varietäten des Deutschen</w:t>
      </w:r>
      <w:r w:rsidRPr="00242DB9">
        <w:rPr>
          <w:rFonts w:ascii="Verdana" w:hAnsi="Verdana"/>
          <w:lang w:val="de-DE"/>
        </w:rPr>
        <w:t>. Frankfurt am Main u. a.: Peter Lang. 95-122</w:t>
      </w:r>
      <w:r w:rsidRPr="0021094A">
        <w:rPr>
          <w:rFonts w:ascii="Verdana" w:hAnsi="Verdana"/>
          <w:lang w:val="de-DE"/>
        </w:rPr>
        <w:t>.</w:t>
      </w:r>
    </w:p>
    <w:p w14:paraId="1D66D4BA" w14:textId="77777777" w:rsidR="004C7CE4" w:rsidRPr="0021094A" w:rsidRDefault="004C7CE4"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lang w:val="de-DE"/>
        </w:rPr>
      </w:pPr>
    </w:p>
    <w:p w14:paraId="3087ED62" w14:textId="5958965D" w:rsidR="00E83E02"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83E02">
        <w:rPr>
          <w:rFonts w:ascii="Verdana" w:hAnsi="Verdana" w:cs="Arial"/>
          <w:color w:val="000000"/>
          <w:kern w:val="0"/>
          <w:lang w:val="de-DE"/>
        </w:rPr>
        <w:t>Sollte</w:t>
      </w:r>
      <w:r>
        <w:rPr>
          <w:rFonts w:ascii="Verdana" w:hAnsi="Verdana" w:cs="Arial"/>
          <w:color w:val="000000"/>
          <w:kern w:val="0"/>
          <w:lang w:val="de-DE"/>
        </w:rPr>
        <w:t>n</w:t>
      </w:r>
      <w:r w:rsidRPr="00E83E02">
        <w:rPr>
          <w:rFonts w:ascii="Verdana" w:hAnsi="Verdana" w:cs="Arial"/>
          <w:color w:val="000000"/>
          <w:kern w:val="0"/>
          <w:lang w:val="de-DE"/>
        </w:rPr>
        <w:t xml:space="preserve"> Autor</w:t>
      </w:r>
      <w:r>
        <w:rPr>
          <w:rFonts w:ascii="Verdana" w:hAnsi="Verdana" w:cs="Arial"/>
          <w:color w:val="000000"/>
          <w:kern w:val="0"/>
          <w:lang w:val="de-DE"/>
        </w:rPr>
        <w:t>*innen</w:t>
      </w:r>
      <w:r w:rsidRPr="00E83E02">
        <w:rPr>
          <w:rFonts w:ascii="Verdana" w:hAnsi="Verdana" w:cs="Arial"/>
          <w:color w:val="000000"/>
          <w:kern w:val="0"/>
          <w:lang w:val="de-DE"/>
        </w:rPr>
        <w:t>name</w:t>
      </w:r>
      <w:r>
        <w:rPr>
          <w:rFonts w:ascii="Verdana" w:hAnsi="Verdana" w:cs="Arial"/>
          <w:color w:val="000000"/>
          <w:kern w:val="0"/>
          <w:lang w:val="de-DE"/>
        </w:rPr>
        <w:t>n</w:t>
      </w:r>
      <w:r w:rsidRPr="00E83E02">
        <w:rPr>
          <w:rFonts w:ascii="Verdana" w:hAnsi="Verdana" w:cs="Arial"/>
          <w:color w:val="000000"/>
          <w:kern w:val="0"/>
          <w:lang w:val="de-DE"/>
        </w:rPr>
        <w:t>, z. B. bei Texten aus Publikumszeitschriften, Zeitungen und</w:t>
      </w:r>
      <w:r>
        <w:rPr>
          <w:rFonts w:ascii="Verdana" w:hAnsi="Verdana" w:cs="Arial"/>
          <w:color w:val="000000"/>
          <w:kern w:val="0"/>
          <w:lang w:val="de-DE"/>
        </w:rPr>
        <w:t xml:space="preserve"> </w:t>
      </w:r>
      <w:r w:rsidRPr="00E83E02">
        <w:rPr>
          <w:rFonts w:ascii="Verdana" w:hAnsi="Verdana" w:cs="Arial"/>
          <w:color w:val="000000"/>
          <w:kern w:val="0"/>
          <w:lang w:val="de-DE"/>
        </w:rPr>
        <w:t>anderen Medien, nicht ermittelbar sein, beginnt der Eintrag mit der Angabe der Zeitschrift</w:t>
      </w:r>
      <w:r>
        <w:rPr>
          <w:rFonts w:ascii="Verdana" w:hAnsi="Verdana" w:cs="Arial"/>
          <w:color w:val="000000"/>
          <w:kern w:val="0"/>
          <w:lang w:val="de-DE"/>
        </w:rPr>
        <w:t xml:space="preserve"> </w:t>
      </w:r>
      <w:r w:rsidRPr="00E83E02">
        <w:rPr>
          <w:rFonts w:ascii="Verdana" w:hAnsi="Verdana" w:cs="Arial"/>
          <w:color w:val="000000"/>
          <w:kern w:val="0"/>
          <w:lang w:val="de-DE"/>
        </w:rPr>
        <w:t xml:space="preserve">oder Zeitung (z. B. </w:t>
      </w:r>
      <w:r w:rsidRPr="00E83E02">
        <w:rPr>
          <w:rFonts w:ascii="Verdana" w:hAnsi="Verdana" w:cs="Arial"/>
          <w:i/>
          <w:iCs/>
          <w:color w:val="000000"/>
          <w:kern w:val="0"/>
          <w:lang w:val="de-DE"/>
        </w:rPr>
        <w:t>Der Spiegel</w:t>
      </w:r>
      <w:r w:rsidRPr="00E83E02">
        <w:rPr>
          <w:rFonts w:ascii="Verdana" w:hAnsi="Verdana" w:cs="Arial"/>
          <w:color w:val="000000"/>
          <w:kern w:val="0"/>
          <w:lang w:val="de-DE"/>
        </w:rPr>
        <w:t xml:space="preserve">) oder der herausgebenden Organisation (z. B. </w:t>
      </w:r>
      <w:r w:rsidRPr="00E83E02">
        <w:rPr>
          <w:rFonts w:ascii="Verdana" w:hAnsi="Verdana" w:cs="Arial"/>
          <w:i/>
          <w:iCs/>
          <w:color w:val="000000"/>
          <w:kern w:val="0"/>
          <w:lang w:val="de-DE"/>
        </w:rPr>
        <w:t>ARD</w:t>
      </w:r>
      <w:r w:rsidRPr="00E83E02">
        <w:rPr>
          <w:rFonts w:ascii="Verdana" w:hAnsi="Verdana" w:cs="Arial"/>
          <w:color w:val="000000"/>
          <w:kern w:val="0"/>
          <w:lang w:val="de-DE"/>
        </w:rPr>
        <w:t>).</w:t>
      </w:r>
    </w:p>
    <w:p w14:paraId="65DEECD6" w14:textId="77777777" w:rsidR="00E83E02"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4DB8C156" w14:textId="77777777" w:rsidR="00E83E02"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674F3936" w14:textId="77777777" w:rsidR="00E83E02" w:rsidRPr="00E83E02"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b/>
          <w:bCs/>
          <w:color w:val="000000"/>
          <w:kern w:val="0"/>
          <w:lang w:val="de-DE"/>
        </w:rPr>
      </w:pPr>
      <w:r w:rsidRPr="00E83E02">
        <w:rPr>
          <w:rFonts w:ascii="Verdana" w:hAnsi="Verdana" w:cs="Arial"/>
          <w:b/>
          <w:bCs/>
          <w:color w:val="000000"/>
          <w:kern w:val="0"/>
          <w:lang w:val="de-DE"/>
        </w:rPr>
        <w:t>D Internetseiten im Literatur- bzw. Quellenverzeichnis</w:t>
      </w:r>
    </w:p>
    <w:p w14:paraId="3CB4C3B5" w14:textId="53EE750C" w:rsidR="00E83E02"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83E02">
        <w:rPr>
          <w:rFonts w:ascii="Verdana" w:hAnsi="Verdana" w:cs="Arial"/>
          <w:color w:val="000000"/>
          <w:kern w:val="0"/>
          <w:lang w:val="de-DE"/>
        </w:rPr>
        <w:t>Internetseiten sollten nach Möglichkeit wie Publikationen in Buchform zitiert werden, nur</w:t>
      </w:r>
      <w:r>
        <w:rPr>
          <w:rFonts w:ascii="Verdana" w:hAnsi="Verdana" w:cs="Arial"/>
          <w:color w:val="000000"/>
          <w:kern w:val="0"/>
          <w:lang w:val="de-DE"/>
        </w:rPr>
        <w:t xml:space="preserve"> </w:t>
      </w:r>
      <w:r w:rsidRPr="00E83E02">
        <w:rPr>
          <w:rFonts w:ascii="Verdana" w:hAnsi="Verdana" w:cs="Arial"/>
          <w:color w:val="000000"/>
          <w:kern w:val="0"/>
          <w:lang w:val="de-DE"/>
        </w:rPr>
        <w:t>dass anstelle der Angabe von Ort und Verlag die DOI-Nummer (ohne Abrufdatum) bzw.</w:t>
      </w:r>
      <w:r>
        <w:rPr>
          <w:rFonts w:ascii="Verdana" w:hAnsi="Verdana" w:cs="Arial"/>
          <w:color w:val="000000"/>
          <w:kern w:val="0"/>
          <w:lang w:val="de-DE"/>
        </w:rPr>
        <w:t xml:space="preserve"> </w:t>
      </w:r>
      <w:r w:rsidRPr="00E83E02">
        <w:rPr>
          <w:rFonts w:ascii="Verdana" w:hAnsi="Verdana" w:cs="Arial"/>
          <w:color w:val="000000"/>
          <w:kern w:val="0"/>
          <w:lang w:val="de-DE"/>
        </w:rPr>
        <w:t>Internetadresse (mit Abrufdatum) in Klammern erscheint, z. B.:</w:t>
      </w:r>
    </w:p>
    <w:p w14:paraId="3E8AE73F" w14:textId="77777777" w:rsidR="00EE2B9F" w:rsidRPr="00E83E02" w:rsidRDefault="00EE2B9F"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01697592" w14:textId="528D060B" w:rsidR="00E83E02" w:rsidRPr="00E83E02"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cs="Arial"/>
          <w:i/>
          <w:iCs/>
          <w:color w:val="000000"/>
          <w:kern w:val="0"/>
          <w:lang w:val="de-DE"/>
        </w:rPr>
      </w:pPr>
      <w:r w:rsidRPr="00E83E02">
        <w:rPr>
          <w:rFonts w:ascii="Verdana" w:hAnsi="Verdana" w:cs="Arial"/>
          <w:color w:val="000000"/>
          <w:kern w:val="0"/>
          <w:lang w:val="de-DE"/>
        </w:rPr>
        <w:t>agma. 2022. Anlage zur Berichterstattung am 21.07.2022. In:</w:t>
      </w:r>
      <w:r>
        <w:rPr>
          <w:rFonts w:ascii="Verdana" w:hAnsi="Verdana" w:cs="Arial"/>
          <w:color w:val="000000"/>
          <w:kern w:val="0"/>
          <w:lang w:val="de-DE"/>
        </w:rPr>
        <w:t xml:space="preserve"> </w:t>
      </w:r>
      <w:r w:rsidRPr="00E83E02">
        <w:rPr>
          <w:rFonts w:ascii="Verdana" w:hAnsi="Verdana" w:cs="Arial"/>
          <w:i/>
          <w:iCs/>
          <w:color w:val="000000"/>
          <w:kern w:val="0"/>
          <w:lang w:val="de-DE"/>
        </w:rPr>
        <w:t xml:space="preserve">Arbeitsgemeinschaft Media-Analyse e. V. </w:t>
      </w:r>
      <w:r w:rsidRPr="00E83E02">
        <w:rPr>
          <w:rFonts w:ascii="Verdana" w:hAnsi="Verdana" w:cs="Arial"/>
          <w:color w:val="000000"/>
          <w:kern w:val="0"/>
          <w:lang w:val="de-DE"/>
        </w:rPr>
        <w:t>https://www.agma-</w:t>
      </w:r>
    </w:p>
    <w:p w14:paraId="580D5AB3" w14:textId="5919281C" w:rsidR="00E83E02" w:rsidRPr="00E83E02"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jc w:val="both"/>
        <w:rPr>
          <w:rFonts w:ascii="Verdana" w:hAnsi="Verdana" w:cs="Arial"/>
          <w:color w:val="000000"/>
          <w:kern w:val="0"/>
          <w:lang w:val="de-DE"/>
        </w:rPr>
      </w:pPr>
      <w:r w:rsidRPr="00E83E02">
        <w:rPr>
          <w:rFonts w:ascii="Verdana" w:hAnsi="Verdana" w:cs="Arial"/>
          <w:color w:val="000000"/>
          <w:kern w:val="0"/>
          <w:lang w:val="de-DE"/>
        </w:rPr>
        <w:t>mmc.de/fileadmin/user_upload/Pressemitteilungen/2022/Anlage_zur_ma_Podcast_-_Juni_2022.pdf (letzter Zugriff: 7. Januar 2026).</w:t>
      </w:r>
    </w:p>
    <w:p w14:paraId="480FEE6F" w14:textId="4389F622" w:rsidR="00E83E02" w:rsidRPr="00E83E02"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cs="Arial"/>
          <w:color w:val="000000"/>
          <w:kern w:val="0"/>
          <w:lang w:val="de-DE"/>
        </w:rPr>
      </w:pPr>
      <w:r w:rsidRPr="00E83E02">
        <w:rPr>
          <w:rFonts w:ascii="Verdana" w:hAnsi="Verdana" w:cs="Arial"/>
          <w:color w:val="000000"/>
          <w:kern w:val="0"/>
          <w:lang w:val="de-DE"/>
        </w:rPr>
        <w:t>Der Spiegel. 2002. Der große Online-Schwindel. Eine Professorin auf Plagiate-Jagd. In:</w:t>
      </w:r>
      <w:r>
        <w:rPr>
          <w:rFonts w:ascii="Verdana" w:hAnsi="Verdana" w:cs="Arial"/>
          <w:color w:val="000000"/>
          <w:kern w:val="0"/>
          <w:lang w:val="de-DE"/>
        </w:rPr>
        <w:t xml:space="preserve"> </w:t>
      </w:r>
      <w:r w:rsidRPr="00E83E02">
        <w:rPr>
          <w:rFonts w:ascii="Verdana" w:hAnsi="Verdana" w:cs="Arial"/>
          <w:i/>
          <w:iCs/>
          <w:color w:val="000000"/>
          <w:kern w:val="0"/>
          <w:lang w:val="de-DE"/>
        </w:rPr>
        <w:t>Der Spiegel</w:t>
      </w:r>
      <w:r w:rsidRPr="00E83E02">
        <w:rPr>
          <w:rFonts w:ascii="Verdana" w:hAnsi="Verdana" w:cs="Arial"/>
          <w:color w:val="000000"/>
          <w:kern w:val="0"/>
          <w:lang w:val="de-DE"/>
        </w:rPr>
        <w:t>, 6.11.2002.</w:t>
      </w:r>
      <w:r>
        <w:rPr>
          <w:rFonts w:ascii="Verdana" w:hAnsi="Verdana" w:cs="Arial"/>
          <w:color w:val="000000"/>
          <w:kern w:val="0"/>
          <w:lang w:val="de-DE"/>
        </w:rPr>
        <w:t xml:space="preserve"> </w:t>
      </w:r>
      <w:r w:rsidRPr="00E83E02">
        <w:rPr>
          <w:rFonts w:ascii="Verdana" w:hAnsi="Verdana" w:cs="Arial"/>
          <w:color w:val="000000"/>
          <w:kern w:val="0"/>
          <w:lang w:val="de-DE"/>
        </w:rPr>
        <w:lastRenderedPageBreak/>
        <w:t>http://www.spiegel.de/unispiegel/studium/0,1518,221507,00.html (letzter Zugriff: 7.</w:t>
      </w:r>
      <w:r>
        <w:rPr>
          <w:rFonts w:ascii="Verdana" w:hAnsi="Verdana" w:cs="Arial"/>
          <w:color w:val="000000"/>
          <w:kern w:val="0"/>
          <w:lang w:val="de-DE"/>
        </w:rPr>
        <w:t xml:space="preserve"> </w:t>
      </w:r>
      <w:r w:rsidRPr="00E83E02">
        <w:rPr>
          <w:rFonts w:ascii="Verdana" w:hAnsi="Verdana" w:cs="Arial"/>
          <w:color w:val="000000"/>
          <w:kern w:val="0"/>
          <w:lang w:val="de-DE"/>
        </w:rPr>
        <w:t>Januar 2026).</w:t>
      </w:r>
    </w:p>
    <w:p w14:paraId="0C4EE97D" w14:textId="6BFDC7BD" w:rsidR="00E83E02" w:rsidRPr="0021094A"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cs="Arial"/>
          <w:color w:val="000000"/>
          <w:kern w:val="0"/>
        </w:rPr>
      </w:pPr>
      <w:r w:rsidRPr="00E83E02">
        <w:rPr>
          <w:rFonts w:ascii="Verdana" w:hAnsi="Verdana" w:cs="Arial"/>
          <w:color w:val="000000"/>
          <w:kern w:val="0"/>
          <w:lang w:val="de-DE"/>
        </w:rPr>
        <w:t xml:space="preserve">DWDS. </w:t>
      </w:r>
      <w:r w:rsidRPr="00E83E02">
        <w:rPr>
          <w:rFonts w:ascii="Verdana" w:hAnsi="Verdana" w:cs="Arial"/>
          <w:i/>
          <w:iCs/>
          <w:color w:val="000000"/>
          <w:kern w:val="0"/>
          <w:lang w:val="de-DE"/>
        </w:rPr>
        <w:t>DWDS – Digitales Wörterbuch der deutschen Sprache. Das Wortauskunftssystem</w:t>
      </w:r>
      <w:r>
        <w:rPr>
          <w:rFonts w:ascii="Verdana" w:hAnsi="Verdana" w:cs="Arial"/>
          <w:i/>
          <w:iCs/>
          <w:color w:val="000000"/>
          <w:kern w:val="0"/>
          <w:lang w:val="de-DE"/>
        </w:rPr>
        <w:t xml:space="preserve"> </w:t>
      </w:r>
      <w:r w:rsidRPr="00E83E02">
        <w:rPr>
          <w:rFonts w:ascii="Verdana" w:hAnsi="Verdana" w:cs="Arial"/>
          <w:i/>
          <w:iCs/>
          <w:color w:val="000000"/>
          <w:kern w:val="0"/>
          <w:lang w:val="de-DE"/>
        </w:rPr>
        <w:t>zur deutschen Sprache in Geschichte und Gegenwart</w:t>
      </w:r>
      <w:r w:rsidRPr="00E83E02">
        <w:rPr>
          <w:rFonts w:ascii="Verdana" w:hAnsi="Verdana" w:cs="Arial"/>
          <w:color w:val="000000"/>
          <w:kern w:val="0"/>
          <w:lang w:val="de-DE"/>
        </w:rPr>
        <w:t>. Hrsg. v. d. Berlin-Brandenburgischen Akademie der Wissenschaften. https://www.dwds.de/ (letzter</w:t>
      </w:r>
      <w:r>
        <w:rPr>
          <w:rFonts w:ascii="Verdana" w:hAnsi="Verdana" w:cs="Arial"/>
          <w:i/>
          <w:iCs/>
          <w:color w:val="000000"/>
          <w:kern w:val="0"/>
          <w:lang w:val="de-DE"/>
        </w:rPr>
        <w:t xml:space="preserve"> </w:t>
      </w:r>
      <w:r w:rsidRPr="00E83E02">
        <w:rPr>
          <w:rFonts w:ascii="Verdana" w:hAnsi="Verdana" w:cs="Arial"/>
          <w:color w:val="000000"/>
          <w:kern w:val="0"/>
          <w:lang w:val="de-DE"/>
        </w:rPr>
        <w:t xml:space="preserve">Zugriff: 7. </w:t>
      </w:r>
      <w:proofErr w:type="spellStart"/>
      <w:r w:rsidRPr="0021094A">
        <w:rPr>
          <w:rFonts w:ascii="Verdana" w:hAnsi="Verdana" w:cs="Arial"/>
          <w:color w:val="000000"/>
          <w:kern w:val="0"/>
        </w:rPr>
        <w:t>Januar</w:t>
      </w:r>
      <w:proofErr w:type="spellEnd"/>
      <w:r w:rsidRPr="0021094A">
        <w:rPr>
          <w:rFonts w:ascii="Verdana" w:hAnsi="Verdana" w:cs="Arial"/>
          <w:color w:val="000000"/>
          <w:kern w:val="0"/>
        </w:rPr>
        <w:t xml:space="preserve"> 2026).</w:t>
      </w:r>
    </w:p>
    <w:p w14:paraId="3A36C594" w14:textId="3C14AABF" w:rsidR="00EE2B9F" w:rsidRPr="00EE2B9F" w:rsidRDefault="00EE2B9F"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cs="Arial"/>
          <w:color w:val="000000"/>
          <w:kern w:val="0"/>
          <w:lang w:val="de-DE"/>
        </w:rPr>
      </w:pPr>
      <w:r w:rsidRPr="0021094A">
        <w:rPr>
          <w:rFonts w:ascii="Verdana" w:hAnsi="Verdana" w:cs="Arial"/>
          <w:color w:val="000000"/>
          <w:kern w:val="0"/>
        </w:rPr>
        <w:t xml:space="preserve">Ide, Nancy, James Pustejovsky, </w:t>
      </w:r>
      <w:proofErr w:type="spellStart"/>
      <w:r w:rsidRPr="0021094A">
        <w:rPr>
          <w:rFonts w:ascii="Verdana" w:hAnsi="Verdana" w:cs="Arial"/>
          <w:color w:val="000000"/>
          <w:kern w:val="0"/>
        </w:rPr>
        <w:t>Hrsg</w:t>
      </w:r>
      <w:proofErr w:type="spellEnd"/>
      <w:r w:rsidRPr="0021094A">
        <w:rPr>
          <w:rFonts w:ascii="Verdana" w:hAnsi="Verdana" w:cs="Arial"/>
          <w:color w:val="000000"/>
          <w:kern w:val="0"/>
        </w:rPr>
        <w:t xml:space="preserve">. 2017. </w:t>
      </w:r>
      <w:r w:rsidRPr="0021094A">
        <w:rPr>
          <w:rFonts w:ascii="Verdana" w:hAnsi="Verdana" w:cs="Arial"/>
          <w:i/>
          <w:iCs/>
          <w:color w:val="000000"/>
          <w:kern w:val="0"/>
        </w:rPr>
        <w:t>Handbook of linguistic annotation</w:t>
      </w:r>
      <w:r w:rsidRPr="0021094A">
        <w:rPr>
          <w:rFonts w:ascii="Verdana" w:hAnsi="Verdana" w:cs="Arial"/>
          <w:color w:val="000000"/>
          <w:kern w:val="0"/>
        </w:rPr>
        <w:t xml:space="preserve">. </w:t>
      </w:r>
      <w:r w:rsidRPr="00E83E02">
        <w:rPr>
          <w:rFonts w:ascii="Verdana" w:hAnsi="Verdana" w:cs="Arial"/>
          <w:color w:val="000000"/>
          <w:kern w:val="0"/>
          <w:lang w:val="de-DE"/>
        </w:rPr>
        <w:t>Dordrecht:</w:t>
      </w:r>
      <w:r>
        <w:rPr>
          <w:rFonts w:ascii="Verdana" w:hAnsi="Verdana" w:cs="Arial"/>
          <w:color w:val="000000"/>
          <w:kern w:val="0"/>
          <w:lang w:val="de-DE"/>
        </w:rPr>
        <w:t xml:space="preserve"> </w:t>
      </w:r>
      <w:r w:rsidRPr="00E83E02">
        <w:rPr>
          <w:rFonts w:ascii="Verdana" w:hAnsi="Verdana" w:cs="Arial"/>
          <w:color w:val="000000"/>
          <w:kern w:val="0"/>
          <w:lang w:val="de-DE"/>
        </w:rPr>
        <w:t>Springer. https://doi.org/10.1007/978-94-024-0881-2</w:t>
      </w:r>
    </w:p>
    <w:p w14:paraId="567F04D2" w14:textId="77777777" w:rsidR="00EE2B9F"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cs="Arial"/>
          <w:color w:val="000000"/>
          <w:kern w:val="0"/>
          <w:lang w:val="de-DE"/>
        </w:rPr>
      </w:pPr>
      <w:r w:rsidRPr="00E83E02">
        <w:rPr>
          <w:rFonts w:ascii="Verdana" w:hAnsi="Verdana" w:cs="Arial"/>
          <w:color w:val="000000"/>
          <w:kern w:val="0"/>
          <w:lang w:val="de-DE"/>
        </w:rPr>
        <w:t xml:space="preserve">IDS. 2022. </w:t>
      </w:r>
      <w:r w:rsidRPr="00E83E02">
        <w:rPr>
          <w:rFonts w:ascii="Verdana" w:hAnsi="Verdana" w:cs="Arial"/>
          <w:i/>
          <w:iCs/>
          <w:color w:val="000000"/>
          <w:kern w:val="0"/>
          <w:lang w:val="de-DE"/>
        </w:rPr>
        <w:t>DeReKo. Deutsches Referenzkorpus / Archiv der Korpora geschriebener</w:t>
      </w:r>
      <w:r w:rsidR="00EE2B9F">
        <w:rPr>
          <w:rFonts w:ascii="Verdana" w:hAnsi="Verdana" w:cs="Arial"/>
          <w:i/>
          <w:iCs/>
          <w:color w:val="000000"/>
          <w:kern w:val="0"/>
          <w:lang w:val="de-DE"/>
        </w:rPr>
        <w:t xml:space="preserve"> </w:t>
      </w:r>
      <w:r w:rsidRPr="00E83E02">
        <w:rPr>
          <w:rFonts w:ascii="Verdana" w:hAnsi="Verdana" w:cs="Arial"/>
          <w:i/>
          <w:iCs/>
          <w:color w:val="000000"/>
          <w:kern w:val="0"/>
          <w:lang w:val="de-DE"/>
        </w:rPr>
        <w:t>Gegenwartssprache 2022-I</w:t>
      </w:r>
      <w:r w:rsidRPr="00E83E02">
        <w:rPr>
          <w:rFonts w:ascii="Verdana" w:hAnsi="Verdana" w:cs="Arial"/>
          <w:color w:val="000000"/>
          <w:kern w:val="0"/>
          <w:lang w:val="de-DE"/>
        </w:rPr>
        <w:t>.</w:t>
      </w:r>
      <w:r w:rsidRPr="00E83E02">
        <w:rPr>
          <w:rFonts w:ascii="Verdana" w:hAnsi="Verdana" w:cs="Arial"/>
          <w:i/>
          <w:iCs/>
          <w:color w:val="000000"/>
          <w:kern w:val="0"/>
          <w:lang w:val="de-DE"/>
        </w:rPr>
        <w:t xml:space="preserve"> </w:t>
      </w:r>
      <w:r w:rsidRPr="00E83E02">
        <w:rPr>
          <w:rFonts w:ascii="Verdana" w:hAnsi="Verdana" w:cs="Arial"/>
          <w:color w:val="000000"/>
          <w:kern w:val="0"/>
          <w:lang w:val="de-DE"/>
        </w:rPr>
        <w:t>Veröffentlicht am 8.3.2022. Mannheim: Leibniz-Institut</w:t>
      </w:r>
      <w:r w:rsidR="00EE2B9F">
        <w:rPr>
          <w:rFonts w:ascii="Verdana" w:hAnsi="Verdana" w:cs="Arial"/>
          <w:i/>
          <w:iCs/>
          <w:color w:val="000000"/>
          <w:kern w:val="0"/>
          <w:lang w:val="de-DE"/>
        </w:rPr>
        <w:t xml:space="preserve"> </w:t>
      </w:r>
      <w:r w:rsidRPr="00E83E02">
        <w:rPr>
          <w:rFonts w:ascii="Verdana" w:hAnsi="Verdana" w:cs="Arial"/>
          <w:color w:val="000000"/>
          <w:kern w:val="0"/>
          <w:lang w:val="de-DE"/>
        </w:rPr>
        <w:t>für Deutsche Sprache. PID: 00-04B6-B898-AD1A-8101-4.</w:t>
      </w:r>
      <w:r w:rsidR="00EE2B9F">
        <w:rPr>
          <w:rFonts w:ascii="Verdana" w:hAnsi="Verdana" w:cs="Arial"/>
          <w:color w:val="000000"/>
          <w:kern w:val="0"/>
          <w:lang w:val="de-DE"/>
        </w:rPr>
        <w:t xml:space="preserve"> </w:t>
      </w:r>
    </w:p>
    <w:p w14:paraId="53DE7E50" w14:textId="3CC5F1FA" w:rsidR="00E83E02" w:rsidRPr="00EE2B9F"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cs="Arial"/>
          <w:i/>
          <w:iCs/>
          <w:color w:val="000000"/>
          <w:kern w:val="0"/>
          <w:lang w:val="de-DE"/>
        </w:rPr>
      </w:pPr>
      <w:r w:rsidRPr="00E83E02">
        <w:rPr>
          <w:rFonts w:ascii="Verdana" w:hAnsi="Verdana" w:cs="Arial"/>
          <w:color w:val="000000"/>
          <w:kern w:val="0"/>
          <w:lang w:val="de-DE"/>
        </w:rPr>
        <w:t>Meier-Vieracker, Simon, Hrsg. 2021.</w:t>
      </w:r>
      <w:r w:rsidRPr="00E83E02">
        <w:rPr>
          <w:rFonts w:ascii="Verdana" w:hAnsi="Verdana" w:cs="Arial"/>
          <w:i/>
          <w:iCs/>
          <w:color w:val="000000"/>
          <w:kern w:val="0"/>
          <w:lang w:val="de-DE"/>
        </w:rPr>
        <w:t xml:space="preserve"> Korpora zur Fußballlinguistik (Release 2021-09)</w:t>
      </w:r>
      <w:r w:rsidRPr="00E83E02">
        <w:rPr>
          <w:rFonts w:ascii="Verdana" w:hAnsi="Verdana" w:cs="Arial"/>
          <w:color w:val="000000"/>
          <w:kern w:val="0"/>
          <w:lang w:val="de-DE"/>
        </w:rPr>
        <w:t>.</w:t>
      </w:r>
      <w:r w:rsidR="00EE2B9F">
        <w:rPr>
          <w:rFonts w:ascii="Verdana" w:hAnsi="Verdana" w:cs="Arial"/>
          <w:i/>
          <w:iCs/>
          <w:color w:val="000000"/>
          <w:kern w:val="0"/>
          <w:lang w:val="de-DE"/>
        </w:rPr>
        <w:t xml:space="preserve"> </w:t>
      </w:r>
      <w:r w:rsidRPr="00E83E02">
        <w:rPr>
          <w:rFonts w:ascii="Verdana" w:hAnsi="Verdana" w:cs="Arial"/>
          <w:color w:val="000000"/>
          <w:kern w:val="0"/>
          <w:lang w:val="de-DE"/>
        </w:rPr>
        <w:t>Professur für Angewandte Linguistik, TU Dresden.</w:t>
      </w:r>
    </w:p>
    <w:p w14:paraId="19A0B328" w14:textId="08428D8A" w:rsidR="00E83E02" w:rsidRPr="00E83E02" w:rsidRDefault="00EE2B9F" w:rsidP="00DF3FAC">
      <w:pPr>
        <w:tabs>
          <w:tab w:val="left" w:pos="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7" w:hanging="567"/>
        <w:jc w:val="both"/>
        <w:rPr>
          <w:rFonts w:ascii="Verdana" w:hAnsi="Verdana" w:cs="Arial"/>
          <w:color w:val="000000"/>
          <w:kern w:val="0"/>
          <w:lang w:val="de-DE"/>
        </w:rPr>
      </w:pPr>
      <w:r>
        <w:rPr>
          <w:rFonts w:ascii="Verdana" w:hAnsi="Verdana" w:cs="Arial"/>
          <w:color w:val="000000"/>
          <w:kern w:val="0"/>
          <w:lang w:val="de-DE"/>
        </w:rPr>
        <w:tab/>
      </w:r>
      <w:r w:rsidR="00E83E02" w:rsidRPr="00E83E02">
        <w:rPr>
          <w:rFonts w:ascii="Verdana" w:hAnsi="Verdana" w:cs="Arial"/>
          <w:color w:val="000000"/>
          <w:kern w:val="0"/>
          <w:lang w:val="de-DE"/>
        </w:rPr>
        <w:t>www.fussballlinguistik.de/korpora (letzter Zugriff: 7. Januar 2026).</w:t>
      </w:r>
    </w:p>
    <w:p w14:paraId="1BBEA3ED" w14:textId="77777777" w:rsidR="00EE2B9F" w:rsidRDefault="00EE2B9F"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p>
    <w:p w14:paraId="3442E3ED" w14:textId="10E0D100" w:rsidR="00E83E02" w:rsidRPr="00E83E02" w:rsidRDefault="00E83E02"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Arial"/>
          <w:color w:val="000000"/>
          <w:kern w:val="0"/>
          <w:lang w:val="de-DE"/>
        </w:rPr>
      </w:pPr>
      <w:r w:rsidRPr="00E83E02">
        <w:rPr>
          <w:rFonts w:ascii="Verdana" w:hAnsi="Verdana" w:cs="Arial"/>
          <w:color w:val="000000"/>
          <w:kern w:val="0"/>
          <w:lang w:val="de-DE"/>
        </w:rPr>
        <w:t>Internetadressen bitte generell ohne Unterstreichung und in schwarzer Schriftfarbe.</w:t>
      </w:r>
    </w:p>
    <w:p w14:paraId="2F338172" w14:textId="77777777" w:rsidR="00634BD6" w:rsidRPr="00634BD6" w:rsidRDefault="00634BD6" w:rsidP="00DF3F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Verdana" w:hAnsi="Verdana" w:cs="Times New Roman"/>
          <w:color w:val="000000"/>
          <w:kern w:val="0"/>
          <w:lang w:val="de-DE"/>
        </w:rPr>
      </w:pPr>
    </w:p>
    <w:p w14:paraId="063774F2" w14:textId="6B220709" w:rsidR="006940CB" w:rsidRPr="00E41802" w:rsidRDefault="006940CB" w:rsidP="00DF3FAC">
      <w:pPr>
        <w:jc w:val="both"/>
        <w:rPr>
          <w:rFonts w:ascii="Verdana" w:hAnsi="Verdana"/>
          <w:lang w:val="de-DE"/>
        </w:rPr>
      </w:pPr>
      <w:r w:rsidRPr="00E41802">
        <w:rPr>
          <w:rFonts w:ascii="Verdana" w:hAnsi="Verdana" w:cs="Times New Roman"/>
          <w:color w:val="000000"/>
          <w:kern w:val="0"/>
          <w:lang w:val="de-DE"/>
        </w:rPr>
        <w:t>Wir bedanken uns bei Ihnen für Ihre Kooperation!</w:t>
      </w:r>
    </w:p>
    <w:sectPr w:rsidR="006940CB" w:rsidRPr="00E418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0CB"/>
    <w:rsid w:val="00110F4D"/>
    <w:rsid w:val="00120633"/>
    <w:rsid w:val="001776C3"/>
    <w:rsid w:val="001923F5"/>
    <w:rsid w:val="0019446A"/>
    <w:rsid w:val="0021094A"/>
    <w:rsid w:val="00242DB9"/>
    <w:rsid w:val="002A28DE"/>
    <w:rsid w:val="002A74A7"/>
    <w:rsid w:val="003B5CB4"/>
    <w:rsid w:val="00442512"/>
    <w:rsid w:val="004C7CE4"/>
    <w:rsid w:val="004D7510"/>
    <w:rsid w:val="005A478F"/>
    <w:rsid w:val="0060155B"/>
    <w:rsid w:val="00634BD6"/>
    <w:rsid w:val="00656477"/>
    <w:rsid w:val="006940CB"/>
    <w:rsid w:val="00717078"/>
    <w:rsid w:val="00744532"/>
    <w:rsid w:val="0078002F"/>
    <w:rsid w:val="008124AD"/>
    <w:rsid w:val="00933010"/>
    <w:rsid w:val="009A6C90"/>
    <w:rsid w:val="009B6BF9"/>
    <w:rsid w:val="009D756C"/>
    <w:rsid w:val="00A84243"/>
    <w:rsid w:val="00AA555F"/>
    <w:rsid w:val="00B01CD5"/>
    <w:rsid w:val="00B100AA"/>
    <w:rsid w:val="00BB37AE"/>
    <w:rsid w:val="00C5357C"/>
    <w:rsid w:val="00C62F8B"/>
    <w:rsid w:val="00C97754"/>
    <w:rsid w:val="00CA104C"/>
    <w:rsid w:val="00CD6B60"/>
    <w:rsid w:val="00D72B3B"/>
    <w:rsid w:val="00DA28EE"/>
    <w:rsid w:val="00DE4380"/>
    <w:rsid w:val="00DF3FAC"/>
    <w:rsid w:val="00E41802"/>
    <w:rsid w:val="00E812CE"/>
    <w:rsid w:val="00E83E02"/>
    <w:rsid w:val="00E976FD"/>
    <w:rsid w:val="00EC1A35"/>
    <w:rsid w:val="00EE2B9F"/>
    <w:rsid w:val="00FB00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9384E"/>
  <w15:chartTrackingRefBased/>
  <w15:docId w15:val="{A40AF52B-9706-3F42-9AFE-42FE2EA2E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BD6"/>
  </w:style>
  <w:style w:type="paragraph" w:styleId="Heading1">
    <w:name w:val="heading 1"/>
    <w:basedOn w:val="Normal"/>
    <w:next w:val="Normal"/>
    <w:link w:val="Heading1Char"/>
    <w:uiPriority w:val="9"/>
    <w:qFormat/>
    <w:rsid w:val="006940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40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40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40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40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40C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0C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0C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0C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0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40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40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40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40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40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0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0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0CB"/>
    <w:rPr>
      <w:rFonts w:eastAsiaTheme="majorEastAsia" w:cstheme="majorBidi"/>
      <w:color w:val="272727" w:themeColor="text1" w:themeTint="D8"/>
    </w:rPr>
  </w:style>
  <w:style w:type="paragraph" w:styleId="Title">
    <w:name w:val="Title"/>
    <w:basedOn w:val="Normal"/>
    <w:next w:val="Normal"/>
    <w:link w:val="TitleChar"/>
    <w:uiPriority w:val="10"/>
    <w:qFormat/>
    <w:rsid w:val="006940C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0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0C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0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0C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940CB"/>
    <w:rPr>
      <w:i/>
      <w:iCs/>
      <w:color w:val="404040" w:themeColor="text1" w:themeTint="BF"/>
    </w:rPr>
  </w:style>
  <w:style w:type="paragraph" w:styleId="ListParagraph">
    <w:name w:val="List Paragraph"/>
    <w:basedOn w:val="Normal"/>
    <w:uiPriority w:val="34"/>
    <w:qFormat/>
    <w:rsid w:val="006940CB"/>
    <w:pPr>
      <w:ind w:left="720"/>
      <w:contextualSpacing/>
    </w:pPr>
  </w:style>
  <w:style w:type="character" w:styleId="IntenseEmphasis">
    <w:name w:val="Intense Emphasis"/>
    <w:basedOn w:val="DefaultParagraphFont"/>
    <w:uiPriority w:val="21"/>
    <w:qFormat/>
    <w:rsid w:val="006940CB"/>
    <w:rPr>
      <w:i/>
      <w:iCs/>
      <w:color w:val="0F4761" w:themeColor="accent1" w:themeShade="BF"/>
    </w:rPr>
  </w:style>
  <w:style w:type="paragraph" w:styleId="IntenseQuote">
    <w:name w:val="Intense Quote"/>
    <w:basedOn w:val="Normal"/>
    <w:next w:val="Normal"/>
    <w:link w:val="IntenseQuoteChar"/>
    <w:uiPriority w:val="30"/>
    <w:qFormat/>
    <w:rsid w:val="006940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40CB"/>
    <w:rPr>
      <w:i/>
      <w:iCs/>
      <w:color w:val="0F4761" w:themeColor="accent1" w:themeShade="BF"/>
    </w:rPr>
  </w:style>
  <w:style w:type="character" w:styleId="IntenseReference">
    <w:name w:val="Intense Reference"/>
    <w:basedOn w:val="DefaultParagraphFont"/>
    <w:uiPriority w:val="32"/>
    <w:qFormat/>
    <w:rsid w:val="006940CB"/>
    <w:rPr>
      <w:b/>
      <w:bCs/>
      <w:smallCaps/>
      <w:color w:val="0F4761" w:themeColor="accent1" w:themeShade="BF"/>
      <w:spacing w:val="5"/>
    </w:rPr>
  </w:style>
  <w:style w:type="character" w:styleId="Hyperlink">
    <w:name w:val="Hyperlink"/>
    <w:basedOn w:val="DefaultParagraphFont"/>
    <w:uiPriority w:val="99"/>
    <w:unhideWhenUsed/>
    <w:rsid w:val="006940CB"/>
    <w:rPr>
      <w:color w:val="467886" w:themeColor="hyperlink"/>
      <w:u w:val="single"/>
    </w:rPr>
  </w:style>
  <w:style w:type="character" w:styleId="UnresolvedMention">
    <w:name w:val="Unresolved Mention"/>
    <w:basedOn w:val="DefaultParagraphFont"/>
    <w:uiPriority w:val="99"/>
    <w:semiHidden/>
    <w:unhideWhenUsed/>
    <w:rsid w:val="006940CB"/>
    <w:rPr>
      <w:color w:val="605E5C"/>
      <w:shd w:val="clear" w:color="auto" w:fill="E1DFDD"/>
    </w:rPr>
  </w:style>
  <w:style w:type="table" w:styleId="TableGrid">
    <w:name w:val="Table Grid"/>
    <w:basedOn w:val="TableNormal"/>
    <w:uiPriority w:val="39"/>
    <w:rsid w:val="00C53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76FD"/>
    <w:rPr>
      <w:sz w:val="16"/>
      <w:szCs w:val="16"/>
    </w:rPr>
  </w:style>
  <w:style w:type="paragraph" w:styleId="CommentText">
    <w:name w:val="annotation text"/>
    <w:basedOn w:val="Normal"/>
    <w:link w:val="CommentTextChar"/>
    <w:uiPriority w:val="99"/>
    <w:semiHidden/>
    <w:unhideWhenUsed/>
    <w:rsid w:val="00E976FD"/>
    <w:rPr>
      <w:sz w:val="20"/>
      <w:szCs w:val="20"/>
    </w:rPr>
  </w:style>
  <w:style w:type="character" w:customStyle="1" w:styleId="CommentTextChar">
    <w:name w:val="Comment Text Char"/>
    <w:basedOn w:val="DefaultParagraphFont"/>
    <w:link w:val="CommentText"/>
    <w:uiPriority w:val="99"/>
    <w:semiHidden/>
    <w:rsid w:val="00E976FD"/>
    <w:rPr>
      <w:sz w:val="20"/>
      <w:szCs w:val="20"/>
    </w:rPr>
  </w:style>
  <w:style w:type="paragraph" w:styleId="CommentSubject">
    <w:name w:val="annotation subject"/>
    <w:basedOn w:val="CommentText"/>
    <w:next w:val="CommentText"/>
    <w:link w:val="CommentSubjectChar"/>
    <w:uiPriority w:val="99"/>
    <w:semiHidden/>
    <w:unhideWhenUsed/>
    <w:rsid w:val="00E976FD"/>
    <w:rPr>
      <w:b/>
      <w:bCs/>
    </w:rPr>
  </w:style>
  <w:style w:type="character" w:customStyle="1" w:styleId="CommentSubjectChar">
    <w:name w:val="Comment Subject Char"/>
    <w:basedOn w:val="CommentTextChar"/>
    <w:link w:val="CommentSubject"/>
    <w:uiPriority w:val="99"/>
    <w:semiHidden/>
    <w:rsid w:val="00E976FD"/>
    <w:rPr>
      <w:b/>
      <w:bCs/>
      <w:sz w:val="20"/>
      <w:szCs w:val="20"/>
    </w:rPr>
  </w:style>
  <w:style w:type="character" w:styleId="FollowedHyperlink">
    <w:name w:val="FollowedHyperlink"/>
    <w:basedOn w:val="DefaultParagraphFont"/>
    <w:uiPriority w:val="99"/>
    <w:semiHidden/>
    <w:unhideWhenUsed/>
    <w:rsid w:val="00242DB9"/>
    <w:rPr>
      <w:color w:val="96607D" w:themeColor="followedHyperlink"/>
      <w:u w:val="single"/>
    </w:rPr>
  </w:style>
  <w:style w:type="paragraph" w:styleId="Revision">
    <w:name w:val="Revision"/>
    <w:hidden/>
    <w:uiPriority w:val="99"/>
    <w:semiHidden/>
    <w:rsid w:val="001776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i.org/10.1016/j.linged.2020.100901" TargetMode="External"/><Relationship Id="rId4" Type="http://schemas.openxmlformats.org/officeDocument/2006/relationships/hyperlink" Target="https://gfl-journal.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1780</Words>
  <Characters>10149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Silke Mentchen</dc:creator>
  <cp:keywords/>
  <dc:description/>
  <cp:lastModifiedBy>Melanie May</cp:lastModifiedBy>
  <cp:revision>8</cp:revision>
  <dcterms:created xsi:type="dcterms:W3CDTF">2026-09-25T12:35:00Z</dcterms:created>
  <dcterms:modified xsi:type="dcterms:W3CDTF">2026-10-02T16:06:00Z</dcterms:modified>
</cp:coreProperties>
</file>